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3416A" w14:textId="508C52CF" w:rsidR="009653B9" w:rsidRPr="00C56C3B" w:rsidRDefault="00D31DA9" w:rsidP="00D31DA9">
      <w:pPr>
        <w:tabs>
          <w:tab w:val="left" w:pos="-90"/>
        </w:tabs>
        <w:spacing w:line="240" w:lineRule="auto"/>
        <w:ind w:left="-90"/>
        <w:jc w:val="center"/>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Abadi" w:hAnsi="Abadi"/>
          <w:color w:val="124F1A" w:themeColor="accent3"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653B9" w:rsidRPr="00C56C3B">
        <w:rPr>
          <w:rFonts w:ascii="Abadi" w:hAnsi="Abadi"/>
          <w:color w:val="124F1A" w:themeColor="accent3"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 Elizabeth Ann Se</w:t>
      </w:r>
      <w:r w:rsidR="00971CF4" w:rsidRPr="00C56C3B">
        <w:rPr>
          <w:rFonts w:ascii="Abadi" w:hAnsi="Abadi"/>
          <w:color w:val="124F1A" w:themeColor="accent3"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9653B9" w:rsidRPr="00C56C3B">
        <w:rPr>
          <w:rFonts w:ascii="Abadi" w:hAnsi="Abadi"/>
          <w:color w:val="124F1A" w:themeColor="accent3"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Catholic Church</w:t>
      </w:r>
      <w:r w:rsidR="009653B9" w:rsidRPr="00A80D3F">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t xml:space="preserve">                                    </w:t>
      </w:r>
      <w:r w:rsidR="009653B9" w:rsidRPr="00A80D3F">
        <w:rPr>
          <w:rFonts w:ascii="Abadi" w:hAnsi="Abadi"/>
          <w:b/>
          <w:sz w:val="22"/>
          <w:szCs w:val="2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sidR="009653B9" w:rsidRPr="00A80D3F">
        <w:rPr>
          <w:bCs/>
          <w:sz w:val="22"/>
          <w:szCs w:val="22"/>
        </w:rPr>
        <w:t xml:space="preserve">4595 Snyder Lane  Rohnert Park, CA 94928                                                                                                                                                    </w:t>
      </w:r>
      <w:r w:rsidR="009653B9" w:rsidRPr="00A80D3F">
        <w:rPr>
          <w:bCs/>
          <w:sz w:val="22"/>
          <w:szCs w:val="22"/>
        </w:rPr>
        <w:tab/>
        <w:t xml:space="preserve">       (707) 585-3708                                                                                                                                                                     </w:t>
      </w:r>
      <w:r w:rsidR="009653B9" w:rsidRPr="00A80D3F">
        <w:rPr>
          <w:bCs/>
          <w:sz w:val="22"/>
          <w:szCs w:val="22"/>
        </w:rPr>
        <w:tab/>
        <w:t xml:space="preserve">    </w:t>
      </w:r>
      <w:r w:rsidR="009653B9" w:rsidRPr="00A80D3F">
        <w:rPr>
          <w:b/>
          <w:sz w:val="22"/>
          <w:szCs w:val="22"/>
        </w:rPr>
        <w:t>Website:</w:t>
      </w:r>
      <w:hyperlink r:id="rId5" w:history="1">
        <w:r w:rsidR="009653B9" w:rsidRPr="00A80D3F">
          <w:rPr>
            <w:rStyle w:val="Hyperlink"/>
            <w:b/>
            <w:color w:val="auto"/>
            <w:sz w:val="22"/>
            <w:szCs w:val="22"/>
          </w:rPr>
          <w:t>www.Stelizabethrp.com</w:t>
        </w:r>
      </w:hyperlink>
      <w:r w:rsidR="009653B9" w:rsidRPr="00A80D3F">
        <w:rPr>
          <w:bCs/>
          <w:sz w:val="22"/>
          <w:szCs w:val="22"/>
        </w:rPr>
        <w:t xml:space="preserve">                                                </w:t>
      </w:r>
      <w:r w:rsidR="009653B9" w:rsidRPr="00A80D3F">
        <w:rPr>
          <w:bCs/>
          <w:sz w:val="22"/>
          <w:szCs w:val="22"/>
        </w:rPr>
        <w:tab/>
        <w:t xml:space="preserve">      </w:t>
      </w:r>
      <w:r w:rsidR="009653B9" w:rsidRPr="00A80D3F">
        <w:rPr>
          <w:b/>
          <w:sz w:val="22"/>
          <w:szCs w:val="22"/>
        </w:rPr>
        <w:t>E-Mail</w:t>
      </w:r>
      <w:r w:rsidR="009653B9" w:rsidRPr="00A80D3F">
        <w:rPr>
          <w:bCs/>
          <w:sz w:val="22"/>
          <w:szCs w:val="22"/>
        </w:rPr>
        <w:t xml:space="preserve"> </w:t>
      </w:r>
      <w:bookmarkStart w:id="0" w:name="_Hlk179380964"/>
      <w:r w:rsidR="009653B9" w:rsidRPr="00A80D3F">
        <w:rPr>
          <w:bCs/>
          <w:sz w:val="22"/>
          <w:szCs w:val="22"/>
        </w:rPr>
        <w:t xml:space="preserve">stelizseton@sbcglobal.net    </w:t>
      </w:r>
      <w:bookmarkEnd w:id="0"/>
      <w:r w:rsidR="009653B9" w:rsidRPr="00A80D3F">
        <w:rPr>
          <w:bCs/>
          <w:sz w:val="22"/>
          <w:szCs w:val="22"/>
        </w:rPr>
        <w:t xml:space="preserve">                                                                                                 </w:t>
      </w:r>
      <w:r w:rsidR="009653B9" w:rsidRPr="00A80D3F">
        <w:rPr>
          <w:bCs/>
          <w:sz w:val="22"/>
          <w:szCs w:val="22"/>
        </w:rPr>
        <w:tab/>
        <w:t xml:space="preserve">            </w:t>
      </w:r>
      <w:r>
        <w:rPr>
          <w:bCs/>
          <w:sz w:val="22"/>
          <w:szCs w:val="22"/>
        </w:rPr>
        <w:t xml:space="preserve">           </w:t>
      </w:r>
      <w:r w:rsidR="009653B9" w:rsidRPr="00A80D3F">
        <w:rPr>
          <w:bCs/>
          <w:sz w:val="22"/>
          <w:szCs w:val="22"/>
        </w:rPr>
        <w:t xml:space="preserve">Office Hours: Tue.- </w:t>
      </w:r>
      <w:r w:rsidR="00B600CE" w:rsidRPr="00A80D3F">
        <w:rPr>
          <w:bCs/>
          <w:sz w:val="22"/>
          <w:szCs w:val="22"/>
        </w:rPr>
        <w:t>Fri.</w:t>
      </w:r>
      <w:r w:rsidR="009653B9" w:rsidRPr="00A80D3F">
        <w:rPr>
          <w:bCs/>
          <w:sz w:val="22"/>
          <w:szCs w:val="22"/>
        </w:rPr>
        <w:t xml:space="preserve"> 9am -1pm  </w:t>
      </w:r>
      <w:r w:rsidR="009653B9" w:rsidRPr="00A80D3F">
        <w:rPr>
          <w:bCs/>
          <w:sz w:val="22"/>
          <w:szCs w:val="22"/>
        </w:rPr>
        <w:tab/>
      </w:r>
      <w:r w:rsidR="009653B9" w:rsidRPr="00A80D3F">
        <w:rPr>
          <w:bCs/>
          <w:sz w:val="22"/>
          <w:szCs w:val="22"/>
        </w:rPr>
        <w:tab/>
        <w:t xml:space="preserve">                        </w:t>
      </w:r>
      <w:r w:rsidR="00521B2D">
        <w:rPr>
          <w:bCs/>
          <w:sz w:val="22"/>
          <w:szCs w:val="22"/>
        </w:rPr>
        <w:t xml:space="preserve">    </w:t>
      </w:r>
      <w:r w:rsidR="00521B2D">
        <w:rPr>
          <w:bCs/>
          <w:sz w:val="22"/>
          <w:szCs w:val="22"/>
        </w:rPr>
        <w:tab/>
        <w:t xml:space="preserve"> </w:t>
      </w:r>
      <w:r w:rsidR="00C56C3B">
        <w:rPr>
          <w:bCs/>
          <w:sz w:val="22"/>
          <w:szCs w:val="22"/>
        </w:rPr>
        <w:t xml:space="preserve">    </w:t>
      </w:r>
      <w:r w:rsidR="00521B2D">
        <w:rPr>
          <w:bCs/>
          <w:sz w:val="22"/>
          <w:szCs w:val="22"/>
        </w:rPr>
        <w:t xml:space="preserve"> </w:t>
      </w:r>
      <w:r w:rsidR="009653B9" w:rsidRPr="00A80D3F">
        <w:rPr>
          <w:bCs/>
          <w:sz w:val="22"/>
          <w:szCs w:val="22"/>
        </w:rPr>
        <w:t xml:space="preserve">The Church is open </w:t>
      </w:r>
      <w:r w:rsidR="00521B2D">
        <w:rPr>
          <w:bCs/>
          <w:sz w:val="22"/>
          <w:szCs w:val="22"/>
        </w:rPr>
        <w:t>daily</w:t>
      </w:r>
      <w:r w:rsidR="009653B9" w:rsidRPr="00A80D3F">
        <w:rPr>
          <w:bCs/>
          <w:sz w:val="22"/>
          <w:szCs w:val="22"/>
        </w:rPr>
        <w:t xml:space="preserve"> 7:30–</w:t>
      </w:r>
      <w:r w:rsidR="006556EA">
        <w:rPr>
          <w:bCs/>
          <w:sz w:val="22"/>
          <w:szCs w:val="22"/>
        </w:rPr>
        <w:t>8:30</w:t>
      </w:r>
      <w:r w:rsidR="00C56C3B">
        <w:rPr>
          <w:bCs/>
          <w:sz w:val="22"/>
          <w:szCs w:val="22"/>
        </w:rPr>
        <w:t>p</w:t>
      </w:r>
      <w:r w:rsidR="006556EA">
        <w:rPr>
          <w:bCs/>
          <w:sz w:val="22"/>
          <w:szCs w:val="22"/>
        </w:rPr>
        <w:t>m</w:t>
      </w:r>
    </w:p>
    <w:p w14:paraId="1C8AD833" w14:textId="77443BC9" w:rsidR="00D47CEB" w:rsidRPr="00C56C3B" w:rsidRDefault="006556EA" w:rsidP="00C56C3B">
      <w:pPr>
        <w:spacing w:after="0" w:line="240" w:lineRule="auto"/>
        <w:ind w:left="-90" w:right="-450"/>
        <w:jc w:val="center"/>
        <w:rPr>
          <w:rFonts w:ascii="Abadi" w:eastAsia="Aptos" w:hAnsi="Abadi" w:cs="Arial"/>
          <w:b/>
          <w:color w:val="124F1A" w:themeColor="accent3" w:themeShade="BF"/>
          <w:sz w:val="32"/>
          <w:szCs w:val="32"/>
          <w:u w:val="single"/>
        </w:rPr>
      </w:pPr>
      <w:r w:rsidRPr="006556EA">
        <w:rPr>
          <w:rFonts w:ascii="Abadi" w:eastAsia="Aptos" w:hAnsi="Abadi" w:cs="Arial"/>
          <w:b/>
          <w:noProof/>
          <w:sz w:val="12"/>
          <w:szCs w:val="12"/>
        </w:rPr>
        <w:drawing>
          <wp:anchor distT="0" distB="0" distL="114300" distR="114300" simplePos="0" relativeHeight="251658240" behindDoc="0" locked="0" layoutInCell="1" allowOverlap="1" wp14:anchorId="6C79805C" wp14:editId="44BF3AEC">
            <wp:simplePos x="0" y="0"/>
            <wp:positionH relativeFrom="column">
              <wp:posOffset>76200</wp:posOffset>
            </wp:positionH>
            <wp:positionV relativeFrom="paragraph">
              <wp:posOffset>459105</wp:posOffset>
            </wp:positionV>
            <wp:extent cx="3200400" cy="2600325"/>
            <wp:effectExtent l="0" t="0" r="0" b="9525"/>
            <wp:wrapSquare wrapText="bothSides"/>
            <wp:docPr id="911711044" name="Picture 2" descr="The kingdom of heaven is like treasure hidden in a field – Pearls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kingdom of heaven is like treasure hidden in a field – Pearls of ..."/>
                    <pic:cNvPicPr>
                      <a:picLocks noChangeAspect="1" noChangeArrowheads="1"/>
                    </pic:cNvPicPr>
                  </pic:nvPicPr>
                  <pic:blipFill rotWithShape="1">
                    <a:blip r:embed="rId6">
                      <a:extLst>
                        <a:ext uri="{28A0092B-C50C-407E-A947-70E740481C1C}">
                          <a14:useLocalDpi xmlns:a14="http://schemas.microsoft.com/office/drawing/2010/main" val="0"/>
                        </a:ext>
                      </a:extLst>
                    </a:blip>
                    <a:srcRect t="8411" b="6542"/>
                    <a:stretch>
                      <a:fillRect/>
                    </a:stretch>
                  </pic:blipFill>
                  <pic:spPr bwMode="auto">
                    <a:xfrm>
                      <a:off x="0" y="0"/>
                      <a:ext cx="3200400" cy="2600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0A7B" w:rsidRPr="006556EA">
        <w:rPr>
          <w:rFonts w:ascii="Abadi" w:eastAsia="Aptos" w:hAnsi="Abadi" w:cs="Arial"/>
          <w:b/>
          <w:color w:val="124F1A" w:themeColor="accent3" w:themeShade="BF"/>
          <w:sz w:val="32"/>
          <w:szCs w:val="32"/>
          <w:u w:val="single"/>
        </w:rPr>
        <w:t xml:space="preserve">July </w:t>
      </w:r>
      <w:r w:rsidR="00A80D3F" w:rsidRPr="006556EA">
        <w:rPr>
          <w:rFonts w:ascii="Abadi" w:eastAsia="Aptos" w:hAnsi="Abadi" w:cs="Arial"/>
          <w:b/>
          <w:color w:val="124F1A" w:themeColor="accent3" w:themeShade="BF"/>
          <w:sz w:val="32"/>
          <w:szCs w:val="32"/>
          <w:u w:val="single"/>
        </w:rPr>
        <w:t>26</w:t>
      </w:r>
      <w:r w:rsidR="00B40A7B" w:rsidRPr="006556EA">
        <w:rPr>
          <w:rFonts w:ascii="Abadi" w:eastAsia="Aptos" w:hAnsi="Abadi" w:cs="Arial"/>
          <w:b/>
          <w:color w:val="124F1A" w:themeColor="accent3" w:themeShade="BF"/>
          <w:sz w:val="32"/>
          <w:szCs w:val="32"/>
          <w:u w:val="single"/>
        </w:rPr>
        <w:t>,</w:t>
      </w:r>
      <w:r w:rsidRPr="006556EA">
        <w:rPr>
          <w:rFonts w:ascii="Abadi" w:eastAsia="Aptos" w:hAnsi="Abadi" w:cs="Arial"/>
          <w:b/>
          <w:color w:val="124F1A" w:themeColor="accent3" w:themeShade="BF"/>
          <w:sz w:val="32"/>
          <w:szCs w:val="32"/>
          <w:u w:val="single"/>
        </w:rPr>
        <w:t xml:space="preserve"> </w:t>
      </w:r>
      <w:proofErr w:type="gramStart"/>
      <w:r w:rsidR="00B40A7B" w:rsidRPr="006556EA">
        <w:rPr>
          <w:rFonts w:ascii="Abadi" w:eastAsia="Aptos" w:hAnsi="Abadi" w:cs="Arial"/>
          <w:b/>
          <w:color w:val="124F1A" w:themeColor="accent3" w:themeShade="BF"/>
          <w:sz w:val="32"/>
          <w:szCs w:val="32"/>
          <w:u w:val="single"/>
        </w:rPr>
        <w:t>2026</w:t>
      </w:r>
      <w:r w:rsidRPr="006556EA">
        <w:rPr>
          <w:rFonts w:ascii="Abadi" w:eastAsia="Aptos" w:hAnsi="Abadi" w:cs="Arial"/>
          <w:b/>
          <w:color w:val="124F1A" w:themeColor="accent3" w:themeShade="BF"/>
          <w:sz w:val="32"/>
          <w:szCs w:val="32"/>
          <w:u w:val="single"/>
        </w:rPr>
        <w:t xml:space="preserve">, </w:t>
      </w:r>
      <w:r>
        <w:rPr>
          <w:rFonts w:ascii="Abadi" w:eastAsia="Aptos" w:hAnsi="Abadi" w:cs="Arial"/>
          <w:b/>
          <w:color w:val="124F1A" w:themeColor="accent3" w:themeShade="BF"/>
          <w:sz w:val="32"/>
          <w:szCs w:val="32"/>
          <w:u w:val="single"/>
        </w:rPr>
        <w:t xml:space="preserve">  </w:t>
      </w:r>
      <w:proofErr w:type="gramEnd"/>
      <w:r>
        <w:rPr>
          <w:rFonts w:ascii="Abadi" w:eastAsia="Aptos" w:hAnsi="Abadi" w:cs="Arial"/>
          <w:b/>
          <w:color w:val="124F1A" w:themeColor="accent3" w:themeShade="BF"/>
          <w:sz w:val="32"/>
          <w:szCs w:val="32"/>
          <w:u w:val="single"/>
        </w:rPr>
        <w:t xml:space="preserve">                                          </w:t>
      </w:r>
      <w:r w:rsidR="00A80D3F" w:rsidRPr="006556EA">
        <w:rPr>
          <w:rFonts w:ascii="Abadi" w:eastAsia="Aptos" w:hAnsi="Abadi" w:cs="Arial"/>
          <w:b/>
          <w:color w:val="124F1A" w:themeColor="accent3" w:themeShade="BF"/>
          <w:sz w:val="32"/>
          <w:szCs w:val="32"/>
          <w:u w:val="single"/>
        </w:rPr>
        <w:t>17</w:t>
      </w:r>
      <w:r w:rsidR="00A80D3F" w:rsidRPr="006556EA">
        <w:rPr>
          <w:rFonts w:ascii="Abadi" w:eastAsia="Aptos" w:hAnsi="Abadi" w:cs="Arial"/>
          <w:b/>
          <w:color w:val="124F1A" w:themeColor="accent3" w:themeShade="BF"/>
          <w:sz w:val="32"/>
          <w:szCs w:val="32"/>
          <w:u w:val="single"/>
          <w:vertAlign w:val="superscript"/>
        </w:rPr>
        <w:t>th</w:t>
      </w:r>
      <w:r w:rsidR="00A80D3F" w:rsidRPr="006556EA">
        <w:rPr>
          <w:rFonts w:ascii="Abadi" w:eastAsia="Aptos" w:hAnsi="Abadi" w:cs="Arial"/>
          <w:b/>
          <w:color w:val="124F1A" w:themeColor="accent3" w:themeShade="BF"/>
          <w:sz w:val="32"/>
          <w:szCs w:val="32"/>
          <w:u w:val="single"/>
        </w:rPr>
        <w:t xml:space="preserve"> </w:t>
      </w:r>
      <w:r w:rsidR="00F81BC2" w:rsidRPr="006556EA">
        <w:rPr>
          <w:rFonts w:ascii="Abadi" w:eastAsia="Aptos" w:hAnsi="Abadi" w:cs="Arial"/>
          <w:b/>
          <w:color w:val="124F1A" w:themeColor="accent3" w:themeShade="BF"/>
          <w:sz w:val="32"/>
          <w:szCs w:val="32"/>
          <w:u w:val="single"/>
        </w:rPr>
        <w:t>Sunday in Ordinary Time</w:t>
      </w:r>
    </w:p>
    <w:p w14:paraId="7D20E27A" w14:textId="0C88A129" w:rsidR="009653B9" w:rsidRPr="00521B2D" w:rsidRDefault="009653B9" w:rsidP="00C56C3B">
      <w:pPr>
        <w:spacing w:after="0" w:line="240" w:lineRule="auto"/>
        <w:ind w:left="540" w:right="-450" w:hanging="1080"/>
        <w:jc w:val="center"/>
        <w:rPr>
          <w:rFonts w:ascii="Albertus MT" w:eastAsia="Aptos" w:hAnsi="Albertus MT" w:cs="Arial"/>
          <w:b/>
          <w:color w:val="124F1A" w:themeColor="accent3" w:themeShade="BF"/>
        </w:rPr>
      </w:pPr>
      <w:r w:rsidRPr="00521B2D">
        <w:rPr>
          <w:rFonts w:ascii="Abadi" w:eastAsia="Aptos" w:hAnsi="Abadi" w:cs="Arial"/>
          <w:b/>
          <w:color w:val="124F1A" w:themeColor="accent3" w:themeShade="BF"/>
          <w:sz w:val="21"/>
          <w:szCs w:val="21"/>
          <w:u w:val="single"/>
        </w:rPr>
        <w:t>Parish Staff</w:t>
      </w:r>
    </w:p>
    <w:p w14:paraId="719D6D03" w14:textId="034DC98E" w:rsidR="009653B9" w:rsidRPr="00A80D3F" w:rsidRDefault="009653B9" w:rsidP="00C56C3B">
      <w:pPr>
        <w:tabs>
          <w:tab w:val="left" w:pos="63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Pastor</w:t>
      </w:r>
      <w:r w:rsidRPr="00A80D3F">
        <w:rPr>
          <w:rFonts w:ascii="Abadi" w:eastAsia="Aptos" w:hAnsi="Abadi" w:cs="Arial"/>
          <w:bCs/>
          <w:sz w:val="21"/>
          <w:szCs w:val="21"/>
        </w:rPr>
        <w:t xml:space="preserve">: Rev. Thomas Diaz #4                                                                                                                                </w:t>
      </w:r>
      <w:r w:rsidRPr="00A80D3F">
        <w:rPr>
          <w:rFonts w:ascii="Abadi" w:eastAsia="Aptos" w:hAnsi="Abadi" w:cs="Arial"/>
          <w:b/>
          <w:sz w:val="21"/>
          <w:szCs w:val="21"/>
        </w:rPr>
        <w:t>Office Manager:</w:t>
      </w:r>
      <w:r w:rsidRPr="00A80D3F">
        <w:rPr>
          <w:rFonts w:ascii="Abadi" w:eastAsia="Aptos" w:hAnsi="Abadi" w:cs="Arial"/>
          <w:bCs/>
          <w:sz w:val="21"/>
          <w:szCs w:val="21"/>
        </w:rPr>
        <w:t xml:space="preserve"> Chris Giacometti: #1</w:t>
      </w:r>
    </w:p>
    <w:p w14:paraId="3F6BEE52" w14:textId="77777777" w:rsidR="009653B9" w:rsidRPr="00A80D3F" w:rsidRDefault="009653B9" w:rsidP="00C56C3B">
      <w:pPr>
        <w:tabs>
          <w:tab w:val="left" w:pos="72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 xml:space="preserve">Mass </w:t>
      </w:r>
      <w:proofErr w:type="gramStart"/>
      <w:r w:rsidRPr="00A80D3F">
        <w:rPr>
          <w:rFonts w:ascii="Abadi" w:eastAsia="Aptos" w:hAnsi="Abadi" w:cs="Arial"/>
          <w:b/>
          <w:sz w:val="21"/>
          <w:szCs w:val="21"/>
        </w:rPr>
        <w:t>times:</w:t>
      </w:r>
      <w:r w:rsidRPr="00A80D3F">
        <w:rPr>
          <w:rFonts w:ascii="Abadi" w:eastAsia="Aptos" w:hAnsi="Abadi" w:cs="Arial"/>
          <w:bCs/>
          <w:sz w:val="21"/>
          <w:szCs w:val="21"/>
        </w:rPr>
        <w:t xml:space="preserve"> #</w:t>
      </w:r>
      <w:proofErr w:type="gramEnd"/>
      <w:r w:rsidRPr="00A80D3F">
        <w:rPr>
          <w:rFonts w:ascii="Abadi" w:eastAsia="Aptos" w:hAnsi="Abadi" w:cs="Arial"/>
          <w:bCs/>
          <w:sz w:val="21"/>
          <w:szCs w:val="21"/>
        </w:rPr>
        <w:t>2</w:t>
      </w:r>
    </w:p>
    <w:p w14:paraId="2AA29EBA" w14:textId="32E84B84" w:rsidR="009653B9" w:rsidRPr="00A80D3F" w:rsidRDefault="00C56C3B" w:rsidP="00C56C3B">
      <w:pPr>
        <w:tabs>
          <w:tab w:val="left" w:pos="720"/>
          <w:tab w:val="left" w:pos="810"/>
        </w:tabs>
        <w:spacing w:after="0" w:line="240" w:lineRule="auto"/>
        <w:ind w:left="630" w:right="360"/>
        <w:rPr>
          <w:rFonts w:ascii="Abadi" w:eastAsia="Aptos" w:hAnsi="Abadi" w:cs="Arial"/>
          <w:bCs/>
          <w:sz w:val="21"/>
          <w:szCs w:val="21"/>
        </w:rPr>
      </w:pPr>
      <w:r>
        <w:rPr>
          <w:rFonts w:ascii="Abadi" w:eastAsia="Aptos" w:hAnsi="Abadi" w:cs="Arial"/>
          <w:b/>
          <w:noProof/>
          <w:sz w:val="20"/>
          <w:szCs w:val="20"/>
          <w:u w:val="single"/>
        </w:rPr>
        <w:drawing>
          <wp:anchor distT="0" distB="0" distL="114300" distR="114300" simplePos="0" relativeHeight="251660288" behindDoc="0" locked="0" layoutInCell="1" allowOverlap="1" wp14:anchorId="3D7B9C2E" wp14:editId="308A8BC4">
            <wp:simplePos x="0" y="0"/>
            <wp:positionH relativeFrom="column">
              <wp:posOffset>3790950</wp:posOffset>
            </wp:positionH>
            <wp:positionV relativeFrom="paragraph">
              <wp:posOffset>177165</wp:posOffset>
            </wp:positionV>
            <wp:extent cx="723900" cy="762000"/>
            <wp:effectExtent l="0" t="0" r="0" b="0"/>
            <wp:wrapSquare wrapText="bothSides"/>
            <wp:docPr id="5354134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683" r="13885"/>
                    <a:stretch>
                      <a:fillRect/>
                    </a:stretch>
                  </pic:blipFill>
                  <pic:spPr bwMode="auto">
                    <a:xfrm>
                      <a:off x="0" y="0"/>
                      <a:ext cx="7239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3B9" w:rsidRPr="00A80D3F">
        <w:rPr>
          <w:rFonts w:ascii="Abadi" w:eastAsia="Aptos" w:hAnsi="Abadi" w:cs="Arial"/>
          <w:b/>
          <w:sz w:val="21"/>
          <w:szCs w:val="21"/>
        </w:rPr>
        <w:t>Youth Faith Formation:</w:t>
      </w:r>
      <w:r w:rsidR="009653B9" w:rsidRPr="00A80D3F">
        <w:rPr>
          <w:rFonts w:ascii="Abadi" w:eastAsia="Aptos" w:hAnsi="Abadi" w:cs="Arial"/>
          <w:bCs/>
          <w:sz w:val="21"/>
          <w:szCs w:val="21"/>
        </w:rPr>
        <w:t xml:space="preserve"> Jennifer Bedoka #3 </w:t>
      </w:r>
    </w:p>
    <w:p w14:paraId="3BAFFE5E" w14:textId="11FAD48B" w:rsidR="009653B9" w:rsidRPr="00A80D3F" w:rsidRDefault="009653B9" w:rsidP="00C56C3B">
      <w:pPr>
        <w:tabs>
          <w:tab w:val="left" w:pos="72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Executive Board:</w:t>
      </w:r>
      <w:r w:rsidRPr="00A80D3F">
        <w:rPr>
          <w:rFonts w:ascii="Abadi" w:eastAsia="Aptos" w:hAnsi="Abadi" w:cs="Arial"/>
          <w:bCs/>
          <w:sz w:val="21"/>
          <w:szCs w:val="21"/>
        </w:rPr>
        <w:t xml:space="preserve"> Tony Madia/Chairperson, Linda Biondini/Vice Chairperson, Katie Chase, Larry Ruminson, </w:t>
      </w:r>
      <w:r w:rsidR="00B20DE7" w:rsidRPr="00A80D3F">
        <w:rPr>
          <w:rFonts w:ascii="Abadi" w:eastAsia="Aptos" w:hAnsi="Abadi" w:cs="Arial"/>
          <w:bCs/>
          <w:sz w:val="21"/>
          <w:szCs w:val="21"/>
        </w:rPr>
        <w:t>Diane Colbrook</w:t>
      </w:r>
    </w:p>
    <w:p w14:paraId="69BE29D9" w14:textId="274C06AA" w:rsidR="009653B9" w:rsidRPr="00A80D3F" w:rsidRDefault="009653B9" w:rsidP="00C56C3B">
      <w:pPr>
        <w:tabs>
          <w:tab w:val="left" w:pos="720"/>
          <w:tab w:val="left" w:pos="810"/>
        </w:tabs>
        <w:spacing w:after="0" w:line="240" w:lineRule="auto"/>
        <w:ind w:left="630" w:right="540"/>
        <w:rPr>
          <w:rFonts w:ascii="Abadi" w:eastAsia="Aptos" w:hAnsi="Abadi" w:cs="Arial"/>
          <w:bCs/>
          <w:sz w:val="21"/>
          <w:szCs w:val="21"/>
        </w:rPr>
      </w:pPr>
      <w:r w:rsidRPr="00A80D3F">
        <w:rPr>
          <w:rFonts w:ascii="Abadi" w:eastAsia="Aptos" w:hAnsi="Abadi" w:cs="Arial"/>
          <w:b/>
          <w:sz w:val="21"/>
          <w:szCs w:val="21"/>
        </w:rPr>
        <w:t>Floral Decorations:</w:t>
      </w:r>
      <w:r w:rsidRPr="00A80D3F">
        <w:rPr>
          <w:rFonts w:ascii="Abadi" w:eastAsia="Aptos" w:hAnsi="Abadi" w:cs="Arial"/>
          <w:bCs/>
          <w:sz w:val="21"/>
          <w:szCs w:val="21"/>
        </w:rPr>
        <w:t xml:space="preserve"> Cesira </w:t>
      </w:r>
      <w:proofErr w:type="spellStart"/>
      <w:r w:rsidR="00F81BC2" w:rsidRPr="00A80D3F">
        <w:rPr>
          <w:rFonts w:ascii="Abadi" w:eastAsia="Aptos" w:hAnsi="Abadi" w:cs="Arial"/>
          <w:bCs/>
          <w:sz w:val="21"/>
          <w:szCs w:val="21"/>
        </w:rPr>
        <w:t>Rantissi</w:t>
      </w:r>
      <w:proofErr w:type="spellEnd"/>
      <w:r w:rsidR="00F81BC2" w:rsidRPr="00A80D3F">
        <w:rPr>
          <w:rFonts w:ascii="Abadi" w:eastAsia="Aptos" w:hAnsi="Abadi" w:cs="Arial"/>
          <w:bCs/>
          <w:sz w:val="21"/>
          <w:szCs w:val="21"/>
        </w:rPr>
        <w:t xml:space="preserve"> </w:t>
      </w:r>
      <w:r w:rsidRPr="00A80D3F">
        <w:rPr>
          <w:rFonts w:ascii="Abadi" w:eastAsia="Aptos" w:hAnsi="Abadi" w:cs="Arial"/>
          <w:bCs/>
          <w:sz w:val="21"/>
          <w:szCs w:val="21"/>
        </w:rPr>
        <w:t>Heric</w:t>
      </w:r>
    </w:p>
    <w:p w14:paraId="3F585188" w14:textId="77777777" w:rsidR="009653B9" w:rsidRPr="00A80D3F" w:rsidRDefault="009653B9" w:rsidP="00C56C3B">
      <w:pPr>
        <w:spacing w:after="0" w:line="240" w:lineRule="auto"/>
        <w:jc w:val="center"/>
        <w:rPr>
          <w:rFonts w:ascii="Abadi" w:eastAsia="Aptos" w:hAnsi="Abadi" w:cs="Arial"/>
          <w:b/>
          <w:sz w:val="21"/>
          <w:szCs w:val="21"/>
          <w:u w:val="single"/>
        </w:rPr>
      </w:pPr>
      <w:r w:rsidRPr="00A80D3F">
        <w:rPr>
          <w:rFonts w:ascii="Abadi" w:eastAsia="Aptos" w:hAnsi="Abadi" w:cs="Arial"/>
          <w:b/>
          <w:sz w:val="21"/>
          <w:szCs w:val="21"/>
        </w:rPr>
        <w:t xml:space="preserve">   </w:t>
      </w:r>
      <w:r w:rsidRPr="00C56C3B">
        <w:rPr>
          <w:rFonts w:ascii="Abadi" w:eastAsia="Aptos" w:hAnsi="Abadi" w:cs="Arial"/>
          <w:b/>
          <w:color w:val="124F1A" w:themeColor="accent3" w:themeShade="BF"/>
          <w:sz w:val="21"/>
          <w:szCs w:val="21"/>
          <w:u w:val="single"/>
        </w:rPr>
        <w:t>Sacraments and Devotions</w:t>
      </w:r>
    </w:p>
    <w:p w14:paraId="3A3CB73B" w14:textId="7917FF3F" w:rsidR="009653B9" w:rsidRPr="00A80D3F" w:rsidRDefault="009653B9" w:rsidP="00C56C3B">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Reconciliation:</w:t>
      </w:r>
      <w:r w:rsidRPr="00A80D3F">
        <w:rPr>
          <w:rFonts w:ascii="Abadi" w:eastAsia="Aptos" w:hAnsi="Abadi" w:cs="Arial"/>
          <w:bCs/>
          <w:sz w:val="21"/>
          <w:szCs w:val="21"/>
        </w:rPr>
        <w:t xml:space="preserve"> </w:t>
      </w:r>
      <w:bookmarkStart w:id="1" w:name="_Hlk185419775"/>
      <w:r w:rsidRPr="00A80D3F">
        <w:rPr>
          <w:rFonts w:ascii="Abadi" w:eastAsia="Aptos" w:hAnsi="Abadi" w:cs="Arial"/>
          <w:bCs/>
          <w:sz w:val="21"/>
          <w:szCs w:val="21"/>
        </w:rPr>
        <w:t>Sundays: 9:45-10:15am</w:t>
      </w:r>
      <w:bookmarkEnd w:id="1"/>
      <w:r w:rsidRPr="00D31DA9">
        <w:rPr>
          <w:rFonts w:ascii="Abadi" w:eastAsia="Aptos" w:hAnsi="Abadi" w:cs="Arial"/>
          <w:bCs/>
          <w:color w:val="3A7C22" w:themeColor="accent6" w:themeShade="BF"/>
          <w:sz w:val="21"/>
          <w:szCs w:val="21"/>
        </w:rPr>
        <w:t xml:space="preserve">, </w:t>
      </w:r>
      <w:r w:rsidR="004338D0" w:rsidRPr="00D31DA9">
        <w:rPr>
          <w:rFonts w:ascii="Abadi" w:eastAsia="Aptos" w:hAnsi="Abadi" w:cs="Arial"/>
          <w:b/>
          <w:color w:val="3A7C22" w:themeColor="accent6" w:themeShade="BF"/>
          <w:sz w:val="21"/>
          <w:szCs w:val="21"/>
        </w:rPr>
        <w:t>Wed. 5:45-6:15</w:t>
      </w:r>
      <w:proofErr w:type="gramStart"/>
      <w:r w:rsidR="004338D0" w:rsidRPr="00D31DA9">
        <w:rPr>
          <w:rFonts w:ascii="Abadi" w:eastAsia="Aptos" w:hAnsi="Abadi" w:cs="Arial"/>
          <w:b/>
          <w:color w:val="3A7C22" w:themeColor="accent6" w:themeShade="BF"/>
          <w:sz w:val="21"/>
          <w:szCs w:val="21"/>
        </w:rPr>
        <w:t>pm</w:t>
      </w:r>
      <w:r w:rsidR="004338D0" w:rsidRPr="00D31DA9">
        <w:rPr>
          <w:rFonts w:ascii="Abadi" w:eastAsia="Aptos" w:hAnsi="Abadi" w:cs="Arial"/>
          <w:b/>
          <w:sz w:val="21"/>
          <w:szCs w:val="21"/>
        </w:rPr>
        <w:t>.</w:t>
      </w:r>
      <w:r w:rsidR="00D31DA9">
        <w:rPr>
          <w:rFonts w:ascii="Abadi" w:eastAsia="Aptos" w:hAnsi="Abadi" w:cs="Arial"/>
          <w:bCs/>
          <w:sz w:val="21"/>
          <w:szCs w:val="21"/>
        </w:rPr>
        <w:t>(</w:t>
      </w:r>
      <w:proofErr w:type="gramEnd"/>
      <w:r w:rsidR="00D31DA9" w:rsidRPr="00D31DA9">
        <w:rPr>
          <w:rFonts w:ascii="Abadi" w:eastAsia="Aptos" w:hAnsi="Abadi" w:cs="Arial"/>
          <w:b/>
          <w:color w:val="3A7C22" w:themeColor="accent6" w:themeShade="BF"/>
          <w:sz w:val="21"/>
          <w:szCs w:val="21"/>
        </w:rPr>
        <w:t>new time)</w:t>
      </w:r>
      <w:r w:rsidR="00D31DA9" w:rsidRPr="00D31DA9">
        <w:rPr>
          <w:rFonts w:ascii="Abadi" w:eastAsia="Aptos" w:hAnsi="Abadi" w:cs="Arial"/>
          <w:bCs/>
          <w:color w:val="3A7C22" w:themeColor="accent6" w:themeShade="BF"/>
          <w:sz w:val="21"/>
          <w:szCs w:val="21"/>
        </w:rPr>
        <w:t xml:space="preserve"> </w:t>
      </w:r>
      <w:r w:rsidR="00D31DA9" w:rsidRPr="00A80D3F">
        <w:rPr>
          <w:rFonts w:ascii="Abadi" w:eastAsia="Aptos" w:hAnsi="Abadi" w:cs="Arial"/>
          <w:bCs/>
          <w:sz w:val="21"/>
          <w:szCs w:val="21"/>
        </w:rPr>
        <w:t>Thu</w:t>
      </w:r>
      <w:r w:rsidRPr="00A80D3F">
        <w:rPr>
          <w:rFonts w:ascii="Abadi" w:eastAsia="Aptos" w:hAnsi="Abadi" w:cs="Arial"/>
          <w:bCs/>
          <w:sz w:val="21"/>
          <w:szCs w:val="21"/>
        </w:rPr>
        <w:t xml:space="preserve"> 1-1:30</w:t>
      </w:r>
      <w:r w:rsidR="00D31DA9">
        <w:rPr>
          <w:rFonts w:ascii="Abadi" w:eastAsia="Aptos" w:hAnsi="Abadi" w:cs="Arial"/>
          <w:bCs/>
          <w:sz w:val="21"/>
          <w:szCs w:val="21"/>
        </w:rPr>
        <w:t>pm.</w:t>
      </w:r>
      <w:r w:rsidRPr="00A80D3F">
        <w:rPr>
          <w:rFonts w:ascii="Abadi" w:eastAsia="Aptos" w:hAnsi="Abadi" w:cs="Arial"/>
          <w:bCs/>
          <w:sz w:val="21"/>
          <w:szCs w:val="21"/>
        </w:rPr>
        <w:t xml:space="preserve"> </w:t>
      </w:r>
    </w:p>
    <w:p w14:paraId="464E30B1" w14:textId="55BFC5AC" w:rsidR="009653B9" w:rsidRPr="00A80D3F" w:rsidRDefault="009653B9" w:rsidP="00C56C3B">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Marriage:</w:t>
      </w:r>
      <w:r w:rsidRPr="00A80D3F">
        <w:rPr>
          <w:rFonts w:ascii="Abadi" w:eastAsia="Aptos" w:hAnsi="Abadi" w:cs="Arial"/>
          <w:bCs/>
          <w:sz w:val="21"/>
          <w:szCs w:val="21"/>
        </w:rPr>
        <w:t xml:space="preserve"> One year notice to the pastor.</w:t>
      </w:r>
    </w:p>
    <w:p w14:paraId="40AEE379" w14:textId="5C0AABDA" w:rsidR="009653B9" w:rsidRPr="00A80D3F" w:rsidRDefault="009653B9" w:rsidP="00C56C3B">
      <w:pPr>
        <w:spacing w:after="0" w:line="240" w:lineRule="auto"/>
        <w:ind w:left="540"/>
        <w:rPr>
          <w:rFonts w:ascii="Abadi" w:eastAsia="Aptos" w:hAnsi="Abadi" w:cs="Arial"/>
          <w:b/>
          <w:sz w:val="21"/>
          <w:szCs w:val="21"/>
        </w:rPr>
      </w:pPr>
      <w:r w:rsidRPr="00A80D3F">
        <w:rPr>
          <w:rFonts w:ascii="Abadi" w:eastAsia="Aptos" w:hAnsi="Abadi" w:cs="Arial"/>
          <w:b/>
          <w:sz w:val="21"/>
          <w:szCs w:val="21"/>
          <w:u w:val="single"/>
        </w:rPr>
        <w:t>Infant Baptism:</w:t>
      </w:r>
      <w:r w:rsidRPr="00A80D3F">
        <w:rPr>
          <w:rFonts w:ascii="Abadi" w:eastAsia="Aptos" w:hAnsi="Abadi" w:cs="Arial"/>
          <w:b/>
          <w:sz w:val="21"/>
          <w:szCs w:val="21"/>
        </w:rPr>
        <w:t xml:space="preserve"> 1</w:t>
      </w:r>
      <w:r w:rsidR="00E9698B" w:rsidRPr="00A80D3F">
        <w:rPr>
          <w:rFonts w:ascii="Abadi" w:eastAsia="Aptos" w:hAnsi="Abadi" w:cs="Arial"/>
          <w:b/>
          <w:sz w:val="21"/>
          <w:szCs w:val="21"/>
        </w:rPr>
        <w:t xml:space="preserve"> </w:t>
      </w:r>
      <w:r w:rsidRPr="00A80D3F">
        <w:rPr>
          <w:rFonts w:ascii="Abadi" w:eastAsia="Aptos" w:hAnsi="Abadi" w:cs="Arial"/>
          <w:b/>
          <w:sz w:val="21"/>
          <w:szCs w:val="21"/>
        </w:rPr>
        <w:t>month notice. The</w:t>
      </w:r>
      <w:r w:rsidR="00A80D3F">
        <w:rPr>
          <w:rFonts w:ascii="Abadi" w:eastAsia="Aptos" w:hAnsi="Abadi" w:cs="Arial"/>
          <w:b/>
          <w:sz w:val="21"/>
          <w:szCs w:val="21"/>
        </w:rPr>
        <w:t xml:space="preserve"> next</w:t>
      </w:r>
      <w:r w:rsidRPr="00A80D3F">
        <w:rPr>
          <w:rFonts w:ascii="Abadi" w:eastAsia="Aptos" w:hAnsi="Abadi" w:cs="Arial"/>
          <w:b/>
          <w:sz w:val="21"/>
          <w:szCs w:val="21"/>
        </w:rPr>
        <w:t xml:space="preserve"> preparation session </w:t>
      </w:r>
      <w:r w:rsidR="00851E96">
        <w:rPr>
          <w:rFonts w:ascii="Abadi" w:eastAsia="Aptos" w:hAnsi="Abadi" w:cs="Arial"/>
          <w:b/>
          <w:sz w:val="21"/>
          <w:szCs w:val="21"/>
        </w:rPr>
        <w:t>will be on August 2</w:t>
      </w:r>
      <w:r w:rsidR="00851E96" w:rsidRPr="00851E96">
        <w:rPr>
          <w:rFonts w:ascii="Abadi" w:eastAsia="Aptos" w:hAnsi="Abadi" w:cs="Arial"/>
          <w:b/>
          <w:sz w:val="21"/>
          <w:szCs w:val="21"/>
          <w:vertAlign w:val="superscript"/>
        </w:rPr>
        <w:t>nd</w:t>
      </w:r>
      <w:r w:rsidR="00851E96">
        <w:rPr>
          <w:rFonts w:ascii="Abadi" w:eastAsia="Aptos" w:hAnsi="Abadi" w:cs="Arial"/>
          <w:b/>
          <w:sz w:val="21"/>
          <w:szCs w:val="21"/>
        </w:rPr>
        <w:t xml:space="preserve"> 12-2pm.</w:t>
      </w:r>
    </w:p>
    <w:p w14:paraId="10596563" w14:textId="1E995234" w:rsidR="009653B9" w:rsidRPr="00A80D3F" w:rsidRDefault="009653B9" w:rsidP="00C56C3B">
      <w:pPr>
        <w:spacing w:after="0" w:line="240" w:lineRule="auto"/>
        <w:ind w:left="540" w:right="-2475"/>
        <w:rPr>
          <w:rFonts w:ascii="Abadi" w:eastAsia="Aptos" w:hAnsi="Abadi" w:cs="Arial"/>
          <w:bCs/>
          <w:sz w:val="21"/>
          <w:szCs w:val="21"/>
        </w:rPr>
      </w:pPr>
      <w:r w:rsidRPr="00A80D3F">
        <w:rPr>
          <w:rFonts w:ascii="Abadi" w:eastAsia="Aptos" w:hAnsi="Abadi" w:cs="Arial"/>
          <w:b/>
          <w:sz w:val="21"/>
          <w:szCs w:val="21"/>
          <w:u w:val="single"/>
        </w:rPr>
        <w:t>Anointing of the Sick:</w:t>
      </w:r>
      <w:r w:rsidRPr="00A80D3F">
        <w:rPr>
          <w:rFonts w:ascii="Abadi" w:eastAsia="Aptos" w:hAnsi="Abadi" w:cs="Arial"/>
          <w:bCs/>
          <w:sz w:val="21"/>
          <w:szCs w:val="21"/>
        </w:rPr>
        <w:t xml:space="preserve"> Please call Fr. Tom.                                                      Usually, it is celebrated after 10:30 Sunday Mass </w:t>
      </w:r>
    </w:p>
    <w:p w14:paraId="509344EE" w14:textId="3D103082" w:rsidR="009653B9" w:rsidRPr="00A80D3F" w:rsidRDefault="009653B9" w:rsidP="00C56C3B">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The Rosary:</w:t>
      </w:r>
      <w:r w:rsidRPr="00A80D3F">
        <w:rPr>
          <w:rFonts w:ascii="Abadi" w:eastAsia="Aptos" w:hAnsi="Abadi" w:cs="Arial"/>
          <w:bCs/>
          <w:sz w:val="21"/>
          <w:szCs w:val="21"/>
        </w:rPr>
        <w:t xml:space="preserve"> ½ hr. before weekday Masses.</w:t>
      </w:r>
    </w:p>
    <w:p w14:paraId="3CC8409E" w14:textId="77777777" w:rsidR="009653B9" w:rsidRPr="00A80D3F" w:rsidRDefault="009653B9" w:rsidP="00C56C3B">
      <w:pPr>
        <w:spacing w:after="0" w:line="240" w:lineRule="auto"/>
        <w:ind w:left="540"/>
        <w:rPr>
          <w:rFonts w:ascii="Abadi" w:eastAsia="Aptos" w:hAnsi="Abadi" w:cs="Arial"/>
          <w:bCs/>
          <w:sz w:val="21"/>
          <w:szCs w:val="21"/>
        </w:rPr>
      </w:pPr>
      <w:r w:rsidRPr="00A80D3F">
        <w:rPr>
          <w:rFonts w:ascii="Abadi" w:eastAsia="Aptos" w:hAnsi="Abadi" w:cs="Arial"/>
          <w:b/>
          <w:sz w:val="21"/>
          <w:szCs w:val="21"/>
          <w:u w:val="single"/>
        </w:rPr>
        <w:t xml:space="preserve">Divine Chaplet: </w:t>
      </w:r>
      <w:r w:rsidRPr="00A80D3F">
        <w:rPr>
          <w:rFonts w:ascii="Abadi" w:eastAsia="Aptos" w:hAnsi="Abadi" w:cs="Arial"/>
          <w:bCs/>
          <w:sz w:val="21"/>
          <w:szCs w:val="21"/>
        </w:rPr>
        <w:t xml:space="preserve">Tuesdays after the12:15 Mass                    </w:t>
      </w:r>
    </w:p>
    <w:p w14:paraId="6A792BBB" w14:textId="43985AFD" w:rsidR="00863C17" w:rsidRPr="00A80D3F" w:rsidRDefault="009653B9" w:rsidP="00C56C3B">
      <w:pPr>
        <w:spacing w:after="0" w:line="240" w:lineRule="auto"/>
        <w:rPr>
          <w:rFonts w:ascii="Abadi" w:eastAsia="Aptos" w:hAnsi="Abadi" w:cs="Arial"/>
          <w:bCs/>
          <w:sz w:val="21"/>
          <w:szCs w:val="21"/>
        </w:rPr>
      </w:pPr>
      <w:r w:rsidRPr="00A80D3F">
        <w:rPr>
          <w:rFonts w:ascii="Abadi" w:eastAsia="Aptos" w:hAnsi="Abadi" w:cs="Arial"/>
          <w:b/>
          <w:sz w:val="21"/>
          <w:szCs w:val="21"/>
        </w:rPr>
        <w:t xml:space="preserve">       </w:t>
      </w:r>
      <w:r w:rsidR="00F81BC2" w:rsidRPr="00A80D3F">
        <w:rPr>
          <w:rFonts w:ascii="Abadi" w:eastAsia="Aptos" w:hAnsi="Abadi" w:cs="Arial"/>
          <w:b/>
          <w:sz w:val="21"/>
          <w:szCs w:val="21"/>
        </w:rPr>
        <w:t xml:space="preserve"> </w:t>
      </w:r>
      <w:r w:rsidR="00863C17" w:rsidRPr="00A80D3F">
        <w:rPr>
          <w:rFonts w:ascii="Abadi" w:eastAsia="Aptos" w:hAnsi="Abadi" w:cs="Arial"/>
          <w:b/>
          <w:sz w:val="21"/>
          <w:szCs w:val="21"/>
          <w:u w:val="single"/>
        </w:rPr>
        <w:t>Exposition &amp; Benediction:</w:t>
      </w:r>
      <w:r w:rsidR="00863C17" w:rsidRPr="00A80D3F">
        <w:rPr>
          <w:rFonts w:ascii="Abadi" w:eastAsia="Aptos" w:hAnsi="Abadi" w:cs="Arial"/>
          <w:bCs/>
          <w:sz w:val="21"/>
          <w:szCs w:val="21"/>
        </w:rPr>
        <w:t xml:space="preserve"> Thu.12:15-1:45pm.</w:t>
      </w:r>
    </w:p>
    <w:p w14:paraId="42DCC9FD" w14:textId="77777777" w:rsidR="00A80D3F" w:rsidRPr="00C56C3B" w:rsidRDefault="00A80D3F" w:rsidP="002471DE">
      <w:pPr>
        <w:spacing w:after="0" w:line="240" w:lineRule="auto"/>
        <w:jc w:val="center"/>
        <w:rPr>
          <w:rFonts w:ascii="Abadi" w:eastAsia="Aptos" w:hAnsi="Abadi" w:cs="Arial"/>
          <w:color w:val="77206D" w:themeColor="accent5" w:themeShade="BF"/>
          <w:sz w:val="6"/>
          <w:szCs w:val="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51902" w14:textId="53F81A56" w:rsidR="00FF5739" w:rsidRPr="00A80D3F" w:rsidRDefault="00FF5739" w:rsidP="002471DE">
      <w:pPr>
        <w:spacing w:after="0" w:line="240" w:lineRule="auto"/>
        <w:jc w:val="center"/>
        <w:rPr>
          <w:rFonts w:ascii="Abadi" w:eastAsia="Aptos" w:hAnsi="Abadi" w:cs="Arial"/>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0D3F">
        <w:rPr>
          <w:rFonts w:ascii="Abadi" w:eastAsia="Aptos" w:hAnsi="Abadi" w:cs="Arial"/>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Mass Schedule and Intentions for the Week</w:t>
      </w:r>
    </w:p>
    <w:p w14:paraId="64F53207" w14:textId="65D4BC8F" w:rsidR="00D47CEB" w:rsidRDefault="00B1415B"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w:t>
      </w:r>
      <w:proofErr w:type="gramStart"/>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  25</w:t>
      </w:r>
      <w:proofErr w:type="gramEnd"/>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6C3B">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4pm   </w:t>
      </w:r>
      <w:proofErr w:type="spellStart"/>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Ints.of</w:t>
      </w:r>
      <w:proofErr w:type="spellEnd"/>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Charles McCollum</w:t>
      </w:r>
    </w:p>
    <w:p w14:paraId="1158A0FD" w14:textId="5FF4B23A" w:rsidR="00B1415B" w:rsidRDefault="00B1415B"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Sun/July 26        8:30am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A5F5F">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D4F78">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+Carlos Ruiz</w:t>
      </w:r>
    </w:p>
    <w:p w14:paraId="27F6CECE" w14:textId="49663AC1" w:rsidR="008D4F78" w:rsidRDefault="008D4F78"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10:30am </w:t>
      </w:r>
      <w:r w:rsidR="009A5F5F">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People of the Parish</w:t>
      </w:r>
    </w:p>
    <w:p w14:paraId="3DCE4603" w14:textId="71E8D63A" w:rsidR="008D4F78" w:rsidRDefault="008D4F78"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w:t>
      </w:r>
      <w:proofErr w:type="gramStart"/>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  28</w:t>
      </w:r>
      <w:proofErr w:type="gramEnd"/>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12:15pm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A5F5F">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+Bill Herbert</w:t>
      </w:r>
    </w:p>
    <w:p w14:paraId="4327E014" w14:textId="0C6F604A" w:rsidR="008D4F78" w:rsidRDefault="008D4F78"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Wed/July 29            5pm  </w:t>
      </w:r>
      <w:r w:rsidR="009A5F5F">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+Jimmy Piccetti</w:t>
      </w:r>
    </w:p>
    <w:p w14:paraId="58BAFB7A" w14:textId="27CDBC0B" w:rsidR="008D4F78" w:rsidRDefault="008D4F78"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Thu/July 30        12:15pm  </w:t>
      </w:r>
      <w:r w:rsidR="009A5F5F">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+Lanny Marlatt</w:t>
      </w:r>
    </w:p>
    <w:p w14:paraId="32139478" w14:textId="1AB3BE93" w:rsidR="00945BB2" w:rsidRDefault="008D4F78"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Fri/July   31</w:t>
      </w:r>
      <w:r w:rsidR="00945BB2">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8:15am</w:t>
      </w:r>
      <w:r w:rsidR="00945BB2">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A5F5F">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5BB2">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+Maria Luisa Recaro</w:t>
      </w:r>
    </w:p>
    <w:p w14:paraId="4AA02264" w14:textId="4C9CD0FE" w:rsidR="00945BB2" w:rsidRDefault="00945BB2"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Sat/Aug   1               4pm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+Abel Sagon</w:t>
      </w:r>
    </w:p>
    <w:p w14:paraId="08A96352" w14:textId="55808C98" w:rsidR="00945BB2" w:rsidRDefault="00945BB2"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w:t>
      </w:r>
      <w:proofErr w:type="gramStart"/>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Aug  2</w:t>
      </w:r>
      <w:proofErr w:type="gramEnd"/>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8:30am</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A5F5F">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56C3B">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People of the Parish</w:t>
      </w:r>
    </w:p>
    <w:p w14:paraId="799F049C" w14:textId="3F9E8FB7" w:rsidR="00945BB2" w:rsidRPr="00945BB2" w:rsidRDefault="00945BB2" w:rsidP="00B1415B">
      <w:pPr>
        <w:spacing w:after="0" w:line="240" w:lineRule="auto"/>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badi" w:eastAsia="Aptos" w:hAnsi="Abadi" w:cs="Arial"/>
          <w:b/>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10:30am   </w:t>
      </w:r>
      <w:r>
        <w:rPr>
          <w:rFonts w:ascii="Abadi" w:eastAsia="Aptos" w:hAnsi="Abadi"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+Jimmy Piccetti</w:t>
      </w:r>
    </w:p>
    <w:p w14:paraId="175FEAD7" w14:textId="77777777" w:rsidR="00FF5739" w:rsidRPr="008D4F78" w:rsidRDefault="00FF5739" w:rsidP="002471DE">
      <w:pPr>
        <w:spacing w:after="0" w:line="240" w:lineRule="auto"/>
        <w:jc w:val="center"/>
        <w:rPr>
          <w:rFonts w:ascii="Abadi" w:eastAsia="Aptos" w:hAnsi="Abadi" w:cs="Arial"/>
          <w:bCs/>
          <w:color w:val="77206D" w:themeColor="accent5" w:themeShade="BF"/>
          <w:sz w:val="2"/>
          <w:szCs w:val="2"/>
        </w:rPr>
      </w:pPr>
    </w:p>
    <w:p w14:paraId="0AA8D4C5" w14:textId="77777777" w:rsidR="00D47CEB" w:rsidRDefault="00D47CEB" w:rsidP="002471DE">
      <w:pPr>
        <w:spacing w:after="0" w:line="240" w:lineRule="auto"/>
        <w:jc w:val="center"/>
        <w:rPr>
          <w:rFonts w:ascii="Abadi" w:eastAsia="Aptos" w:hAnsi="Abadi" w:cs="Arial"/>
          <w:b/>
          <w:color w:val="77206D" w:themeColor="accent5" w:themeShade="BF"/>
          <w:sz w:val="2"/>
          <w:szCs w:val="2"/>
        </w:rPr>
      </w:pPr>
    </w:p>
    <w:p w14:paraId="6CD3C1D4" w14:textId="77777777" w:rsidR="00D47CEB" w:rsidRPr="0055160A" w:rsidRDefault="00D47CEB" w:rsidP="002471DE">
      <w:pPr>
        <w:spacing w:after="0" w:line="240" w:lineRule="auto"/>
        <w:jc w:val="center"/>
        <w:rPr>
          <w:rFonts w:ascii="Abadi" w:eastAsia="Aptos" w:hAnsi="Abadi" w:cs="Arial"/>
          <w:b/>
          <w:color w:val="77206D" w:themeColor="accent5" w:themeShade="BF"/>
          <w:sz w:val="2"/>
          <w:szCs w:val="2"/>
        </w:rPr>
      </w:pPr>
    </w:p>
    <w:p w14:paraId="462B1051" w14:textId="77777777" w:rsidR="00BD37D1" w:rsidRDefault="00BD37D1" w:rsidP="002471DE">
      <w:pPr>
        <w:spacing w:after="0" w:line="240" w:lineRule="auto"/>
        <w:jc w:val="center"/>
        <w:rPr>
          <w:rFonts w:ascii="Abadi" w:eastAsia="Aptos" w:hAnsi="Abadi" w:cs="Arial"/>
          <w:b/>
          <w:color w:val="124F1A" w:themeColor="accent3" w:themeShade="BF"/>
          <w:sz w:val="22"/>
          <w:szCs w:val="22"/>
          <w:u w:val="single"/>
        </w:rPr>
      </w:pPr>
    </w:p>
    <w:p w14:paraId="0220652C" w14:textId="752FCF27" w:rsidR="002873B0" w:rsidRPr="00521B2D" w:rsidRDefault="00E9698B" w:rsidP="002471DE">
      <w:pPr>
        <w:spacing w:after="0" w:line="240" w:lineRule="auto"/>
        <w:jc w:val="center"/>
        <w:rPr>
          <w:rFonts w:ascii="Abadi" w:eastAsia="Aptos" w:hAnsi="Abadi" w:cs="Arial"/>
          <w:b/>
          <w:color w:val="124F1A" w:themeColor="accent3" w:themeShade="BF"/>
          <w:sz w:val="22"/>
          <w:szCs w:val="22"/>
          <w:u w:val="single"/>
        </w:rPr>
      </w:pPr>
      <w:r w:rsidRPr="00521B2D">
        <w:rPr>
          <w:rFonts w:ascii="Abadi" w:eastAsia="Aptos" w:hAnsi="Abadi" w:cs="Arial"/>
          <w:b/>
          <w:color w:val="124F1A" w:themeColor="accent3" w:themeShade="BF"/>
          <w:sz w:val="22"/>
          <w:szCs w:val="22"/>
          <w:u w:val="single"/>
        </w:rPr>
        <w:t>Events in the Parish</w:t>
      </w:r>
    </w:p>
    <w:p w14:paraId="0EE20A97" w14:textId="56C0D4E8" w:rsidR="00823C29" w:rsidRDefault="00823C29" w:rsidP="00823C29">
      <w:pPr>
        <w:spacing w:after="0" w:line="240" w:lineRule="auto"/>
        <w:rPr>
          <w:rFonts w:ascii="Abadi" w:eastAsia="Aptos" w:hAnsi="Abadi" w:cs="Arial"/>
          <w:b/>
          <w:sz w:val="22"/>
          <w:szCs w:val="22"/>
        </w:rPr>
      </w:pPr>
      <w:r w:rsidRPr="00521B2D">
        <w:rPr>
          <w:rFonts w:ascii="Abadi" w:eastAsia="Aptos" w:hAnsi="Abadi" w:cs="Arial"/>
          <w:b/>
          <w:sz w:val="22"/>
          <w:szCs w:val="22"/>
        </w:rPr>
        <w:t>Sun/</w:t>
      </w:r>
      <w:r w:rsidR="00851E96" w:rsidRPr="00521B2D">
        <w:rPr>
          <w:rFonts w:ascii="Abadi" w:eastAsia="Aptos" w:hAnsi="Abadi" w:cs="Arial"/>
          <w:b/>
          <w:sz w:val="22"/>
          <w:szCs w:val="22"/>
        </w:rPr>
        <w:t>July 26   9:30am</w:t>
      </w:r>
      <w:r w:rsidR="006556EA" w:rsidRPr="00521B2D">
        <w:rPr>
          <w:rFonts w:ascii="Abadi" w:eastAsia="Aptos" w:hAnsi="Abadi" w:cs="Arial"/>
          <w:b/>
          <w:sz w:val="22"/>
          <w:szCs w:val="22"/>
        </w:rPr>
        <w:t>-12</w:t>
      </w:r>
      <w:r w:rsidR="00851E96" w:rsidRPr="00521B2D">
        <w:rPr>
          <w:rFonts w:ascii="Abadi" w:eastAsia="Aptos" w:hAnsi="Abadi" w:cs="Arial"/>
          <w:b/>
          <w:sz w:val="22"/>
          <w:szCs w:val="22"/>
        </w:rPr>
        <w:t xml:space="preserve"> </w:t>
      </w:r>
      <w:r w:rsidR="006556EA" w:rsidRPr="00521B2D">
        <w:rPr>
          <w:rFonts w:ascii="Abadi" w:eastAsia="Aptos" w:hAnsi="Abadi" w:cs="Arial"/>
          <w:b/>
          <w:sz w:val="22"/>
          <w:szCs w:val="22"/>
        </w:rPr>
        <w:t>SEAS Café</w:t>
      </w:r>
      <w:r w:rsidR="00851E96" w:rsidRPr="00521B2D">
        <w:rPr>
          <w:rFonts w:ascii="Abadi" w:eastAsia="Aptos" w:hAnsi="Abadi" w:cs="Arial"/>
          <w:b/>
          <w:sz w:val="22"/>
          <w:szCs w:val="22"/>
        </w:rPr>
        <w:t xml:space="preserve"> </w:t>
      </w:r>
      <w:r w:rsidR="006556EA" w:rsidRPr="00521B2D">
        <w:rPr>
          <w:rFonts w:ascii="Abadi" w:eastAsia="Aptos" w:hAnsi="Abadi" w:cs="Arial"/>
          <w:b/>
          <w:sz w:val="22"/>
          <w:szCs w:val="22"/>
        </w:rPr>
        <w:t xml:space="preserve">                                    </w:t>
      </w:r>
      <w:r w:rsidR="006556EA" w:rsidRPr="00521B2D">
        <w:rPr>
          <w:rFonts w:ascii="Abadi" w:eastAsia="Aptos" w:hAnsi="Abadi" w:cs="Arial"/>
          <w:b/>
          <w:sz w:val="22"/>
          <w:szCs w:val="22"/>
        </w:rPr>
        <w:tab/>
      </w:r>
      <w:r w:rsidR="006556EA" w:rsidRPr="00521B2D">
        <w:rPr>
          <w:rFonts w:ascii="Abadi" w:eastAsia="Aptos" w:hAnsi="Abadi" w:cs="Arial"/>
          <w:b/>
          <w:sz w:val="22"/>
          <w:szCs w:val="22"/>
        </w:rPr>
        <w:tab/>
        <w:t xml:space="preserve">               </w:t>
      </w:r>
      <w:r w:rsidR="00851E96" w:rsidRPr="00521B2D">
        <w:rPr>
          <w:rFonts w:ascii="Abadi" w:eastAsia="Aptos" w:hAnsi="Abadi" w:cs="Arial"/>
          <w:b/>
          <w:sz w:val="22"/>
          <w:szCs w:val="22"/>
        </w:rPr>
        <w:t>SVDP Mtg</w:t>
      </w:r>
    </w:p>
    <w:p w14:paraId="0A36C250" w14:textId="55C3191B" w:rsidR="00970C67" w:rsidRPr="00521B2D" w:rsidRDefault="00970C67" w:rsidP="00823C29">
      <w:pPr>
        <w:spacing w:after="0" w:line="240" w:lineRule="auto"/>
        <w:rPr>
          <w:rFonts w:ascii="Abadi" w:eastAsia="Aptos" w:hAnsi="Abadi" w:cs="Arial"/>
          <w:b/>
          <w:sz w:val="22"/>
          <w:szCs w:val="22"/>
        </w:rPr>
      </w:pPr>
      <w:r>
        <w:rPr>
          <w:rFonts w:ascii="Abadi" w:eastAsia="Aptos" w:hAnsi="Abadi" w:cs="Arial"/>
          <w:b/>
          <w:sz w:val="22"/>
          <w:szCs w:val="22"/>
        </w:rPr>
        <w:t>Tue/</w:t>
      </w:r>
      <w:proofErr w:type="gramStart"/>
      <w:r>
        <w:rPr>
          <w:rFonts w:ascii="Abadi" w:eastAsia="Aptos" w:hAnsi="Abadi" w:cs="Arial"/>
          <w:b/>
          <w:sz w:val="22"/>
          <w:szCs w:val="22"/>
        </w:rPr>
        <w:t>July  28</w:t>
      </w:r>
      <w:proofErr w:type="gramEnd"/>
      <w:r>
        <w:rPr>
          <w:rFonts w:ascii="Abadi" w:eastAsia="Aptos" w:hAnsi="Abadi" w:cs="Arial"/>
          <w:b/>
          <w:sz w:val="22"/>
          <w:szCs w:val="22"/>
        </w:rPr>
        <w:t xml:space="preserve">  </w:t>
      </w:r>
      <w:r w:rsidR="00FA2864">
        <w:rPr>
          <w:rFonts w:ascii="Abadi" w:eastAsia="Aptos" w:hAnsi="Abadi" w:cs="Arial"/>
          <w:b/>
          <w:sz w:val="22"/>
          <w:szCs w:val="22"/>
        </w:rPr>
        <w:t xml:space="preserve">1 pm         </w:t>
      </w:r>
      <w:r>
        <w:rPr>
          <w:rFonts w:ascii="Abadi" w:eastAsia="Aptos" w:hAnsi="Abadi" w:cs="Arial"/>
          <w:b/>
          <w:sz w:val="22"/>
          <w:szCs w:val="22"/>
        </w:rPr>
        <w:t>Finance Mtg</w:t>
      </w:r>
      <w:r w:rsidR="00FA2864">
        <w:rPr>
          <w:rFonts w:ascii="Abadi" w:eastAsia="Aptos" w:hAnsi="Abadi" w:cs="Arial"/>
          <w:b/>
          <w:sz w:val="22"/>
          <w:szCs w:val="22"/>
        </w:rPr>
        <w:t>/Cl</w:t>
      </w:r>
    </w:p>
    <w:p w14:paraId="13EEF4E4" w14:textId="0303C0CB" w:rsidR="00851E96" w:rsidRPr="00521B2D" w:rsidRDefault="00851E96" w:rsidP="00823C29">
      <w:pPr>
        <w:spacing w:after="0" w:line="240" w:lineRule="auto"/>
        <w:rPr>
          <w:rFonts w:ascii="Abadi" w:eastAsia="Aptos" w:hAnsi="Abadi" w:cs="Arial"/>
          <w:b/>
          <w:sz w:val="22"/>
          <w:szCs w:val="22"/>
        </w:rPr>
      </w:pPr>
      <w:r w:rsidRPr="00521B2D">
        <w:rPr>
          <w:rFonts w:ascii="Abadi" w:eastAsia="Aptos" w:hAnsi="Abadi" w:cs="Arial"/>
          <w:b/>
          <w:sz w:val="22"/>
          <w:szCs w:val="22"/>
        </w:rPr>
        <w:t xml:space="preserve">Wed/July </w:t>
      </w:r>
      <w:proofErr w:type="gramStart"/>
      <w:r w:rsidRPr="00521B2D">
        <w:rPr>
          <w:rFonts w:ascii="Abadi" w:eastAsia="Aptos" w:hAnsi="Abadi" w:cs="Arial"/>
          <w:b/>
          <w:sz w:val="22"/>
          <w:szCs w:val="22"/>
        </w:rPr>
        <w:t>29  Noon</w:t>
      </w:r>
      <w:proofErr w:type="gramEnd"/>
      <w:r w:rsidRPr="00521B2D">
        <w:rPr>
          <w:rFonts w:ascii="Abadi" w:eastAsia="Aptos" w:hAnsi="Abadi" w:cs="Arial"/>
          <w:b/>
          <w:sz w:val="22"/>
          <w:szCs w:val="22"/>
        </w:rPr>
        <w:t xml:space="preserve">   </w:t>
      </w:r>
      <w:r w:rsidR="006556EA" w:rsidRPr="00521B2D">
        <w:rPr>
          <w:rFonts w:ascii="Abadi" w:eastAsia="Aptos" w:hAnsi="Abadi" w:cs="Arial"/>
          <w:b/>
          <w:sz w:val="22"/>
          <w:szCs w:val="22"/>
        </w:rPr>
        <w:t xml:space="preserve"> </w:t>
      </w:r>
      <w:r w:rsidR="00FA2864">
        <w:rPr>
          <w:rFonts w:ascii="Abadi" w:eastAsia="Aptos" w:hAnsi="Abadi" w:cs="Arial"/>
          <w:b/>
          <w:sz w:val="22"/>
          <w:szCs w:val="22"/>
        </w:rPr>
        <w:t xml:space="preserve">   </w:t>
      </w:r>
      <w:r w:rsidR="006556EA" w:rsidRPr="00521B2D">
        <w:rPr>
          <w:rFonts w:ascii="Abadi" w:eastAsia="Aptos" w:hAnsi="Abadi" w:cs="Arial"/>
          <w:b/>
          <w:sz w:val="22"/>
          <w:szCs w:val="22"/>
        </w:rPr>
        <w:t xml:space="preserve"> </w:t>
      </w:r>
      <w:r w:rsidRPr="00521B2D">
        <w:rPr>
          <w:rFonts w:ascii="Abadi" w:eastAsia="Aptos" w:hAnsi="Abadi" w:cs="Arial"/>
          <w:b/>
          <w:sz w:val="22"/>
          <w:szCs w:val="22"/>
        </w:rPr>
        <w:t>Potluck Luncheon/Hall</w:t>
      </w:r>
    </w:p>
    <w:p w14:paraId="661432FD" w14:textId="77777777" w:rsidR="00D47CEB" w:rsidRPr="00823C29" w:rsidRDefault="00D47CEB" w:rsidP="002471DE">
      <w:pPr>
        <w:spacing w:after="0" w:line="240" w:lineRule="auto"/>
        <w:jc w:val="center"/>
        <w:rPr>
          <w:rFonts w:ascii="Abadi" w:eastAsia="Aptos" w:hAnsi="Abadi" w:cs="Arial"/>
          <w:b/>
          <w:sz w:val="20"/>
          <w:szCs w:val="20"/>
          <w:u w:val="single"/>
        </w:rPr>
      </w:pPr>
    </w:p>
    <w:p w14:paraId="0280D65C" w14:textId="196AF858" w:rsidR="00D47CEB" w:rsidRPr="00D31DA9" w:rsidRDefault="00E9698B"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Abadi" w:eastAsia="Aptos" w:hAnsi="Abadi" w:cs="Arial"/>
          <w:b/>
          <w:color w:val="3A7C22" w:themeColor="accent6" w:themeShade="BF"/>
          <w:sz w:val="22"/>
          <w:szCs w:val="22"/>
          <w:u w:val="single"/>
        </w:rPr>
      </w:pPr>
      <w:r w:rsidRPr="00D31DA9">
        <w:rPr>
          <w:rFonts w:ascii="Abadi" w:eastAsia="Aptos" w:hAnsi="Abadi" w:cs="Arial"/>
          <w:b/>
          <w:color w:val="3A7C22" w:themeColor="accent6" w:themeShade="BF"/>
          <w:sz w:val="22"/>
          <w:szCs w:val="22"/>
          <w:u w:val="single"/>
        </w:rPr>
        <w:t>Stewardship</w:t>
      </w:r>
      <w:r w:rsidR="00851E96" w:rsidRPr="00D31DA9">
        <w:rPr>
          <w:rFonts w:ascii="Abadi" w:eastAsia="Aptos" w:hAnsi="Abadi" w:cs="Arial"/>
          <w:b/>
          <w:color w:val="3A7C22" w:themeColor="accent6" w:themeShade="BF"/>
          <w:sz w:val="22"/>
          <w:szCs w:val="22"/>
          <w:u w:val="single"/>
        </w:rPr>
        <w:t xml:space="preserve"> for July 19</w:t>
      </w:r>
      <w:r w:rsidR="00851E96" w:rsidRPr="00D31DA9">
        <w:rPr>
          <w:rFonts w:ascii="Abadi" w:eastAsia="Aptos" w:hAnsi="Abadi" w:cs="Arial"/>
          <w:b/>
          <w:color w:val="3A7C22" w:themeColor="accent6" w:themeShade="BF"/>
          <w:sz w:val="22"/>
          <w:szCs w:val="22"/>
          <w:u w:val="single"/>
          <w:vertAlign w:val="superscript"/>
        </w:rPr>
        <w:t>th</w:t>
      </w:r>
      <w:r w:rsidR="00851E96" w:rsidRPr="00D31DA9">
        <w:rPr>
          <w:rFonts w:ascii="Abadi" w:eastAsia="Aptos" w:hAnsi="Abadi" w:cs="Arial"/>
          <w:b/>
          <w:color w:val="3A7C22" w:themeColor="accent6" w:themeShade="BF"/>
          <w:sz w:val="22"/>
          <w:szCs w:val="22"/>
          <w:u w:val="single"/>
        </w:rPr>
        <w:t xml:space="preserve"> </w:t>
      </w:r>
    </w:p>
    <w:p w14:paraId="58C48A28" w14:textId="6872D01B" w:rsidR="00851E96" w:rsidRPr="00851E96" w:rsidRDefault="00851E96"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Abadi" w:eastAsia="Aptos" w:hAnsi="Abadi" w:cs="Arial"/>
          <w:b/>
          <w:sz w:val="20"/>
          <w:szCs w:val="20"/>
        </w:rPr>
      </w:pPr>
      <w:r>
        <w:rPr>
          <w:rFonts w:ascii="Abadi" w:eastAsia="Aptos" w:hAnsi="Abadi" w:cs="Arial"/>
          <w:b/>
          <w:sz w:val="20"/>
          <w:szCs w:val="20"/>
        </w:rPr>
        <w:t>Plate $3,740 The second collection for Priests Benefit and Welfare $1,500.</w:t>
      </w:r>
      <w:r w:rsidR="00C56C3B">
        <w:rPr>
          <w:rFonts w:ascii="Abadi" w:eastAsia="Aptos" w:hAnsi="Abadi" w:cs="Arial"/>
          <w:b/>
          <w:sz w:val="20"/>
          <w:szCs w:val="20"/>
        </w:rPr>
        <w:t xml:space="preserve"> Thank you but </w:t>
      </w:r>
      <w:proofErr w:type="gramStart"/>
      <w:r w:rsidR="00C56C3B">
        <w:rPr>
          <w:rFonts w:ascii="Abadi" w:eastAsia="Aptos" w:hAnsi="Abadi" w:cs="Arial"/>
          <w:b/>
          <w:sz w:val="20"/>
          <w:szCs w:val="20"/>
        </w:rPr>
        <w:t>Ouch</w:t>
      </w:r>
      <w:proofErr w:type="gramEnd"/>
      <w:r w:rsidR="00C56C3B">
        <w:rPr>
          <w:rFonts w:ascii="Abadi" w:eastAsia="Aptos" w:hAnsi="Abadi" w:cs="Arial"/>
          <w:b/>
          <w:sz w:val="20"/>
          <w:szCs w:val="20"/>
        </w:rPr>
        <w:t>! We need an average of $5,000 a week</w:t>
      </w:r>
      <w:r w:rsidR="00032216">
        <w:rPr>
          <w:rFonts w:ascii="Abadi" w:eastAsia="Aptos" w:hAnsi="Abadi" w:cs="Arial"/>
          <w:b/>
          <w:sz w:val="20"/>
          <w:szCs w:val="20"/>
        </w:rPr>
        <w:t xml:space="preserve"> for the 1</w:t>
      </w:r>
      <w:r w:rsidR="00032216" w:rsidRPr="00032216">
        <w:rPr>
          <w:rFonts w:ascii="Abadi" w:eastAsia="Aptos" w:hAnsi="Abadi" w:cs="Arial"/>
          <w:b/>
          <w:sz w:val="20"/>
          <w:szCs w:val="20"/>
          <w:vertAlign w:val="superscript"/>
        </w:rPr>
        <w:t>st</w:t>
      </w:r>
      <w:r w:rsidR="00032216">
        <w:rPr>
          <w:rFonts w:ascii="Abadi" w:eastAsia="Aptos" w:hAnsi="Abadi" w:cs="Arial"/>
          <w:b/>
          <w:sz w:val="20"/>
          <w:szCs w:val="20"/>
        </w:rPr>
        <w:t xml:space="preserve"> Collection.</w:t>
      </w:r>
    </w:p>
    <w:p w14:paraId="402B7435" w14:textId="77777777" w:rsidR="00FF5739" w:rsidRPr="00987016" w:rsidRDefault="00FF5739" w:rsidP="00A2283D">
      <w:pPr>
        <w:spacing w:after="0" w:line="240" w:lineRule="auto"/>
        <w:rPr>
          <w:rFonts w:ascii="Abadi" w:eastAsia="Aptos" w:hAnsi="Abadi" w:cs="Arial"/>
          <w:bCs/>
          <w:color w:val="77206D" w:themeColor="accent5" w:themeShade="BF"/>
          <w:sz w:val="10"/>
          <w:szCs w:val="10"/>
          <w:u w:val="single"/>
        </w:rPr>
      </w:pPr>
    </w:p>
    <w:p w14:paraId="69420EB7" w14:textId="77777777" w:rsidR="008422F4" w:rsidRPr="008319D7" w:rsidRDefault="008422F4" w:rsidP="00A2283D">
      <w:pPr>
        <w:spacing w:after="0" w:line="240" w:lineRule="auto"/>
        <w:jc w:val="center"/>
        <w:rPr>
          <w:rFonts w:ascii="Abadi" w:eastAsia="Aptos" w:hAnsi="Abadi" w:cs="Arial"/>
          <w:bCs/>
          <w:sz w:val="22"/>
          <w:szCs w:val="22"/>
          <w:u w:val="single"/>
        </w:rPr>
      </w:pPr>
    </w:p>
    <w:p w14:paraId="618B1E95" w14:textId="77E0D259" w:rsidR="00D10481" w:rsidRPr="00521B2D" w:rsidRDefault="008319D7" w:rsidP="00A2283D">
      <w:pPr>
        <w:spacing w:after="0" w:line="240" w:lineRule="auto"/>
        <w:jc w:val="center"/>
        <w:rPr>
          <w:rFonts w:ascii="Abadi" w:eastAsia="Aptos" w:hAnsi="Abadi" w:cs="Arial"/>
          <w:b/>
          <w:color w:val="124F1A" w:themeColor="accent3" w:themeShade="BF"/>
          <w:sz w:val="22"/>
          <w:szCs w:val="22"/>
          <w:u w:val="single"/>
        </w:rPr>
      </w:pPr>
      <w:r w:rsidRPr="00521B2D">
        <w:rPr>
          <w:rFonts w:ascii="Abadi" w:eastAsia="Aptos" w:hAnsi="Abadi" w:cs="Arial"/>
          <w:b/>
          <w:color w:val="124F1A" w:themeColor="accent3" w:themeShade="BF"/>
          <w:sz w:val="22"/>
          <w:szCs w:val="22"/>
          <w:u w:val="single"/>
        </w:rPr>
        <w:t xml:space="preserve">Remembering Last </w:t>
      </w:r>
      <w:r w:rsidR="00521B2D" w:rsidRPr="00521B2D">
        <w:rPr>
          <w:rFonts w:ascii="Abadi" w:eastAsia="Aptos" w:hAnsi="Abadi" w:cs="Arial"/>
          <w:b/>
          <w:color w:val="124F1A" w:themeColor="accent3" w:themeShade="BF"/>
          <w:sz w:val="22"/>
          <w:szCs w:val="22"/>
          <w:u w:val="single"/>
        </w:rPr>
        <w:t>W</w:t>
      </w:r>
      <w:r w:rsidRPr="00521B2D">
        <w:rPr>
          <w:rFonts w:ascii="Abadi" w:eastAsia="Aptos" w:hAnsi="Abadi" w:cs="Arial"/>
          <w:b/>
          <w:color w:val="124F1A" w:themeColor="accent3" w:themeShade="BF"/>
          <w:sz w:val="22"/>
          <w:szCs w:val="22"/>
          <w:u w:val="single"/>
        </w:rPr>
        <w:t>eek’s Homily</w:t>
      </w:r>
    </w:p>
    <w:p w14:paraId="74CDCB32" w14:textId="753454F0" w:rsidR="008319D7" w:rsidRDefault="008319D7" w:rsidP="008319D7">
      <w:pPr>
        <w:pStyle w:val="ListParagraph"/>
        <w:numPr>
          <w:ilvl w:val="0"/>
          <w:numId w:val="9"/>
        </w:numPr>
        <w:tabs>
          <w:tab w:val="left" w:pos="180"/>
        </w:tabs>
        <w:spacing w:after="0" w:line="240" w:lineRule="auto"/>
        <w:ind w:left="-90" w:firstLine="90"/>
        <w:rPr>
          <w:rFonts w:ascii="Abadi" w:eastAsia="Aptos" w:hAnsi="Abadi" w:cs="Arial"/>
          <w:bCs/>
          <w:sz w:val="22"/>
          <w:szCs w:val="22"/>
        </w:rPr>
      </w:pPr>
      <w:r w:rsidRPr="008319D7">
        <w:rPr>
          <w:rFonts w:ascii="Abadi" w:eastAsia="Aptos" w:hAnsi="Abadi" w:cs="Arial"/>
          <w:bCs/>
          <w:sz w:val="22"/>
          <w:szCs w:val="22"/>
        </w:rPr>
        <w:t xml:space="preserve">We have the good seeds of Jesus </w:t>
      </w:r>
      <w:r>
        <w:rPr>
          <w:rFonts w:ascii="Abadi" w:eastAsia="Aptos" w:hAnsi="Abadi" w:cs="Arial"/>
          <w:bCs/>
          <w:sz w:val="22"/>
          <w:szCs w:val="22"/>
        </w:rPr>
        <w:t xml:space="preserve">growing </w:t>
      </w:r>
      <w:r w:rsidRPr="008319D7">
        <w:rPr>
          <w:rFonts w:ascii="Abadi" w:eastAsia="Aptos" w:hAnsi="Abadi" w:cs="Arial"/>
          <w:bCs/>
          <w:sz w:val="22"/>
          <w:szCs w:val="22"/>
        </w:rPr>
        <w:t xml:space="preserve">in our </w:t>
      </w:r>
      <w:r>
        <w:rPr>
          <w:rFonts w:ascii="Abadi" w:eastAsia="Aptos" w:hAnsi="Abadi" w:cs="Arial"/>
          <w:bCs/>
          <w:sz w:val="22"/>
          <w:szCs w:val="22"/>
        </w:rPr>
        <w:tab/>
      </w:r>
      <w:r w:rsidRPr="008319D7">
        <w:rPr>
          <w:rFonts w:ascii="Abadi" w:eastAsia="Aptos" w:hAnsi="Abadi" w:cs="Arial"/>
          <w:bCs/>
          <w:sz w:val="22"/>
          <w:szCs w:val="22"/>
        </w:rPr>
        <w:t>hearts</w:t>
      </w:r>
    </w:p>
    <w:p w14:paraId="0D642D02" w14:textId="72553291" w:rsidR="008319D7" w:rsidRDefault="008319D7" w:rsidP="008319D7">
      <w:pPr>
        <w:pStyle w:val="ListParagraph"/>
        <w:numPr>
          <w:ilvl w:val="0"/>
          <w:numId w:val="9"/>
        </w:numPr>
        <w:tabs>
          <w:tab w:val="left" w:pos="180"/>
        </w:tabs>
        <w:spacing w:after="0" w:line="240" w:lineRule="auto"/>
        <w:ind w:left="-90" w:firstLine="90"/>
        <w:rPr>
          <w:rFonts w:ascii="Abadi" w:eastAsia="Aptos" w:hAnsi="Abadi" w:cs="Arial"/>
          <w:bCs/>
          <w:sz w:val="22"/>
          <w:szCs w:val="22"/>
        </w:rPr>
      </w:pPr>
      <w:r>
        <w:rPr>
          <w:rFonts w:ascii="Abadi" w:eastAsia="Aptos" w:hAnsi="Abadi" w:cs="Arial"/>
          <w:bCs/>
          <w:sz w:val="22"/>
          <w:szCs w:val="22"/>
        </w:rPr>
        <w:t xml:space="preserve">We also have </w:t>
      </w:r>
      <w:r w:rsidR="00FA2864">
        <w:rPr>
          <w:rFonts w:ascii="Abadi" w:eastAsia="Aptos" w:hAnsi="Abadi" w:cs="Arial"/>
          <w:bCs/>
          <w:sz w:val="22"/>
          <w:szCs w:val="22"/>
        </w:rPr>
        <w:t>weed</w:t>
      </w:r>
      <w:r>
        <w:rPr>
          <w:rFonts w:ascii="Abadi" w:eastAsia="Aptos" w:hAnsi="Abadi" w:cs="Arial"/>
          <w:bCs/>
          <w:sz w:val="22"/>
          <w:szCs w:val="22"/>
        </w:rPr>
        <w:t xml:space="preserve"> seeds planted by the devil         </w:t>
      </w:r>
      <w:r>
        <w:rPr>
          <w:rFonts w:ascii="Abadi" w:eastAsia="Aptos" w:hAnsi="Abadi" w:cs="Arial"/>
          <w:bCs/>
          <w:sz w:val="22"/>
          <w:szCs w:val="22"/>
        </w:rPr>
        <w:tab/>
        <w:t xml:space="preserve">in our hearts (sin), </w:t>
      </w:r>
      <w:r w:rsidRPr="008319D7">
        <w:rPr>
          <w:rFonts w:ascii="Abadi" w:eastAsia="Aptos" w:hAnsi="Abadi" w:cs="Arial"/>
          <w:bCs/>
          <w:sz w:val="22"/>
          <w:szCs w:val="22"/>
        </w:rPr>
        <w:t xml:space="preserve"> </w:t>
      </w:r>
    </w:p>
    <w:p w14:paraId="11B0727B" w14:textId="375B550D" w:rsidR="008319D7" w:rsidRDefault="008319D7" w:rsidP="008319D7">
      <w:pPr>
        <w:pStyle w:val="ListParagraph"/>
        <w:numPr>
          <w:ilvl w:val="0"/>
          <w:numId w:val="9"/>
        </w:numPr>
        <w:tabs>
          <w:tab w:val="left" w:pos="180"/>
        </w:tabs>
        <w:spacing w:after="0" w:line="240" w:lineRule="auto"/>
        <w:ind w:left="-90" w:firstLine="90"/>
        <w:rPr>
          <w:rFonts w:ascii="Abadi" w:eastAsia="Aptos" w:hAnsi="Abadi" w:cs="Arial"/>
          <w:bCs/>
          <w:sz w:val="22"/>
          <w:szCs w:val="22"/>
        </w:rPr>
      </w:pPr>
      <w:r>
        <w:rPr>
          <w:rFonts w:ascii="Abadi" w:eastAsia="Aptos" w:hAnsi="Abadi" w:cs="Arial"/>
          <w:bCs/>
          <w:sz w:val="22"/>
          <w:szCs w:val="22"/>
        </w:rPr>
        <w:t xml:space="preserve">Jesus has patience with us in judging </w:t>
      </w:r>
      <w:r w:rsidR="00FA2864">
        <w:rPr>
          <w:rFonts w:ascii="Abadi" w:eastAsia="Aptos" w:hAnsi="Abadi" w:cs="Arial"/>
          <w:bCs/>
          <w:sz w:val="22"/>
          <w:szCs w:val="22"/>
        </w:rPr>
        <w:t>us,</w:t>
      </w:r>
      <w:r>
        <w:rPr>
          <w:rFonts w:ascii="Abadi" w:eastAsia="Aptos" w:hAnsi="Abadi" w:cs="Arial"/>
          <w:bCs/>
          <w:sz w:val="22"/>
          <w:szCs w:val="22"/>
        </w:rPr>
        <w:t xml:space="preserve"> so </w:t>
      </w:r>
      <w:proofErr w:type="gramStart"/>
      <w:r>
        <w:rPr>
          <w:rFonts w:ascii="Abadi" w:eastAsia="Aptos" w:hAnsi="Abadi" w:cs="Arial"/>
          <w:bCs/>
          <w:sz w:val="22"/>
          <w:szCs w:val="22"/>
        </w:rPr>
        <w:t xml:space="preserve">we  </w:t>
      </w:r>
      <w:r>
        <w:rPr>
          <w:rFonts w:ascii="Abadi" w:eastAsia="Aptos" w:hAnsi="Abadi" w:cs="Arial"/>
          <w:bCs/>
          <w:sz w:val="22"/>
          <w:szCs w:val="22"/>
        </w:rPr>
        <w:tab/>
      </w:r>
      <w:proofErr w:type="gramEnd"/>
      <w:r>
        <w:rPr>
          <w:rFonts w:ascii="Abadi" w:eastAsia="Aptos" w:hAnsi="Abadi" w:cs="Arial"/>
          <w:bCs/>
          <w:sz w:val="22"/>
          <w:szCs w:val="22"/>
        </w:rPr>
        <w:t>have time to change</w:t>
      </w:r>
    </w:p>
    <w:p w14:paraId="41A5B694" w14:textId="1D6C6801" w:rsidR="008319D7" w:rsidRPr="008319D7" w:rsidRDefault="008319D7" w:rsidP="008319D7">
      <w:pPr>
        <w:pStyle w:val="ListParagraph"/>
        <w:numPr>
          <w:ilvl w:val="0"/>
          <w:numId w:val="9"/>
        </w:numPr>
        <w:tabs>
          <w:tab w:val="left" w:pos="180"/>
        </w:tabs>
        <w:spacing w:after="0" w:line="240" w:lineRule="auto"/>
        <w:ind w:left="-90" w:firstLine="90"/>
        <w:rPr>
          <w:rFonts w:ascii="Abadi" w:eastAsia="Aptos" w:hAnsi="Abadi" w:cs="Arial"/>
          <w:bCs/>
          <w:sz w:val="22"/>
          <w:szCs w:val="22"/>
        </w:rPr>
      </w:pPr>
      <w:r>
        <w:rPr>
          <w:rFonts w:ascii="Abadi" w:eastAsia="Aptos" w:hAnsi="Abadi" w:cs="Arial"/>
          <w:bCs/>
          <w:sz w:val="22"/>
          <w:szCs w:val="22"/>
        </w:rPr>
        <w:t xml:space="preserve">Let us give others that same chance and not judge </w:t>
      </w:r>
      <w:r>
        <w:rPr>
          <w:rFonts w:ascii="Abadi" w:eastAsia="Aptos" w:hAnsi="Abadi" w:cs="Arial"/>
          <w:bCs/>
          <w:sz w:val="22"/>
          <w:szCs w:val="22"/>
        </w:rPr>
        <w:tab/>
        <w:t>their bad seeds.</w:t>
      </w:r>
    </w:p>
    <w:p w14:paraId="5FE201EA" w14:textId="77777777" w:rsidR="00D10481" w:rsidRPr="00D608E9" w:rsidRDefault="00D10481" w:rsidP="00A2283D">
      <w:pPr>
        <w:spacing w:after="0" w:line="240" w:lineRule="auto"/>
        <w:jc w:val="center"/>
        <w:rPr>
          <w:rFonts w:ascii="Abadi" w:eastAsia="Aptos" w:hAnsi="Abadi" w:cs="Arial"/>
          <w:bCs/>
          <w:color w:val="77206D" w:themeColor="accent5" w:themeShade="BF"/>
          <w:sz w:val="10"/>
          <w:szCs w:val="10"/>
          <w:u w:val="single"/>
        </w:rPr>
      </w:pPr>
    </w:p>
    <w:p w14:paraId="4AAFA164" w14:textId="6F71511F" w:rsidR="00D63887" w:rsidRPr="00521B2D" w:rsidRDefault="00D63887" w:rsidP="00A2283D">
      <w:pPr>
        <w:spacing w:after="0" w:line="240" w:lineRule="auto"/>
        <w:ind w:right="-90"/>
        <w:jc w:val="center"/>
        <w:rPr>
          <w:rFonts w:ascii="Abadi" w:eastAsia="Aptos" w:hAnsi="Abadi" w:cs="Arial"/>
          <w:b/>
          <w:color w:val="124F1A" w:themeColor="accent3" w:themeShade="BF"/>
          <w:sz w:val="22"/>
          <w:szCs w:val="22"/>
          <w:u w:val="single"/>
        </w:rPr>
      </w:pPr>
      <w:r w:rsidRPr="00521B2D">
        <w:rPr>
          <w:rFonts w:ascii="Abadi" w:eastAsia="Aptos" w:hAnsi="Abadi" w:cs="Arial"/>
          <w:b/>
          <w:color w:val="124F1A" w:themeColor="accent3" w:themeShade="BF"/>
          <w:sz w:val="22"/>
          <w:szCs w:val="22"/>
          <w:u w:val="single"/>
        </w:rPr>
        <w:t>Sunday Scripture Readings</w:t>
      </w:r>
    </w:p>
    <w:p w14:paraId="586C3F11" w14:textId="642F8CD2" w:rsidR="004F09B9" w:rsidRPr="00521B2D" w:rsidRDefault="00851E96" w:rsidP="00A2283D">
      <w:pPr>
        <w:spacing w:after="0" w:line="240" w:lineRule="auto"/>
        <w:ind w:left="-90" w:right="-90"/>
        <w:rPr>
          <w:rFonts w:ascii="Abadi" w:eastAsia="Aptos" w:hAnsi="Abadi" w:cs="Arial"/>
          <w:bCs/>
          <w:sz w:val="22"/>
          <w:szCs w:val="22"/>
        </w:rPr>
      </w:pPr>
      <w:r w:rsidRPr="00521B2D">
        <w:rPr>
          <w:rFonts w:ascii="Abadi" w:eastAsia="Aptos" w:hAnsi="Abadi" w:cs="Arial"/>
          <w:b/>
          <w:sz w:val="22"/>
          <w:szCs w:val="22"/>
        </w:rPr>
        <w:t>Reading I:</w:t>
      </w:r>
      <w:r w:rsidR="007C5AC9" w:rsidRPr="00521B2D">
        <w:rPr>
          <w:rFonts w:ascii="Abadi" w:eastAsia="Aptos" w:hAnsi="Abadi" w:cs="Arial"/>
          <w:bCs/>
          <w:sz w:val="22"/>
          <w:szCs w:val="22"/>
        </w:rPr>
        <w:t xml:space="preserve"> Wisdom 12:13, 16-19</w:t>
      </w:r>
      <w:r w:rsidR="006556EA" w:rsidRPr="00521B2D">
        <w:rPr>
          <w:rFonts w:ascii="Abadi" w:eastAsia="Aptos" w:hAnsi="Abadi" w:cs="Arial"/>
          <w:bCs/>
          <w:sz w:val="22"/>
          <w:szCs w:val="22"/>
        </w:rPr>
        <w:t>,</w:t>
      </w:r>
      <w:r w:rsidR="007C5AC9" w:rsidRPr="00521B2D">
        <w:rPr>
          <w:rFonts w:ascii="Abadi" w:eastAsia="Aptos" w:hAnsi="Abadi" w:cs="Arial"/>
          <w:bCs/>
          <w:sz w:val="22"/>
          <w:szCs w:val="22"/>
        </w:rPr>
        <w:t xml:space="preserve"> </w:t>
      </w:r>
      <w:r w:rsidR="007C5AC9" w:rsidRPr="00521B2D">
        <w:rPr>
          <w:rFonts w:ascii="Abadi" w:eastAsia="Aptos" w:hAnsi="Abadi" w:cs="Arial"/>
          <w:b/>
          <w:sz w:val="22"/>
          <w:szCs w:val="22"/>
        </w:rPr>
        <w:t>Reading II:</w:t>
      </w:r>
      <w:r w:rsidR="007C5AC9" w:rsidRPr="00521B2D">
        <w:rPr>
          <w:rFonts w:ascii="Abadi" w:eastAsia="Aptos" w:hAnsi="Abadi" w:cs="Arial"/>
          <w:bCs/>
          <w:sz w:val="22"/>
          <w:szCs w:val="22"/>
        </w:rPr>
        <w:t xml:space="preserve"> Romans 8:26-27</w:t>
      </w:r>
      <w:r w:rsidR="006556EA" w:rsidRPr="00521B2D">
        <w:rPr>
          <w:rFonts w:ascii="Abadi" w:eastAsia="Aptos" w:hAnsi="Abadi" w:cs="Arial"/>
          <w:bCs/>
          <w:sz w:val="22"/>
          <w:szCs w:val="22"/>
        </w:rPr>
        <w:t>,</w:t>
      </w:r>
      <w:r w:rsidR="007C5AC9" w:rsidRPr="00521B2D">
        <w:rPr>
          <w:rFonts w:ascii="Abadi" w:eastAsia="Aptos" w:hAnsi="Abadi" w:cs="Arial"/>
          <w:bCs/>
          <w:sz w:val="22"/>
          <w:szCs w:val="22"/>
        </w:rPr>
        <w:t xml:space="preserve"> </w:t>
      </w:r>
      <w:r w:rsidR="007C5AC9" w:rsidRPr="00521B2D">
        <w:rPr>
          <w:rFonts w:ascii="Abadi" w:eastAsia="Aptos" w:hAnsi="Abadi" w:cs="Arial"/>
          <w:b/>
          <w:sz w:val="22"/>
          <w:szCs w:val="22"/>
        </w:rPr>
        <w:t>Gospel:</w:t>
      </w:r>
      <w:r w:rsidR="007C5AC9" w:rsidRPr="00521B2D">
        <w:rPr>
          <w:rFonts w:ascii="Abadi" w:eastAsia="Aptos" w:hAnsi="Abadi" w:cs="Arial"/>
          <w:bCs/>
          <w:sz w:val="22"/>
          <w:szCs w:val="22"/>
        </w:rPr>
        <w:t xml:space="preserve"> Matthew 11:25</w:t>
      </w:r>
    </w:p>
    <w:p w14:paraId="4F67BFA9" w14:textId="72365096" w:rsidR="00D47CEB" w:rsidRPr="0055160A" w:rsidRDefault="00D47CEB" w:rsidP="00A2283D">
      <w:pPr>
        <w:spacing w:after="0" w:line="240" w:lineRule="auto"/>
        <w:ind w:left="-90" w:right="-90"/>
        <w:rPr>
          <w:rFonts w:ascii="Abadi" w:eastAsia="Aptos" w:hAnsi="Abadi" w:cs="Arial"/>
          <w:bCs/>
          <w:color w:val="77206D" w:themeColor="accent5" w:themeShade="BF"/>
          <w:sz w:val="20"/>
          <w:szCs w:val="20"/>
        </w:rPr>
      </w:pPr>
    </w:p>
    <w:p w14:paraId="0C4C8A38" w14:textId="27E0B982" w:rsidR="00C82A24" w:rsidRPr="00521B2D" w:rsidRDefault="00D63887" w:rsidP="00C82A24">
      <w:pPr>
        <w:spacing w:after="0" w:line="240" w:lineRule="auto"/>
        <w:jc w:val="center"/>
        <w:rPr>
          <w:rFonts w:ascii="Abadi" w:eastAsia="Aptos" w:hAnsi="Abadi" w:cs="Arial"/>
          <w:b/>
          <w:color w:val="124F1A" w:themeColor="accent3" w:themeShade="BF"/>
          <w:sz w:val="20"/>
          <w:szCs w:val="20"/>
          <w:u w:val="single"/>
        </w:rPr>
      </w:pPr>
      <w:r w:rsidRPr="00521B2D">
        <w:rPr>
          <w:rFonts w:ascii="Abadi" w:eastAsia="Aptos" w:hAnsi="Abadi" w:cs="Arial"/>
          <w:b/>
          <w:color w:val="124F1A" w:themeColor="accent3" w:themeShade="BF"/>
          <w:sz w:val="20"/>
          <w:szCs w:val="20"/>
          <w:u w:val="single"/>
        </w:rPr>
        <w:t>Sunday Reflection</w:t>
      </w:r>
    </w:p>
    <w:p w14:paraId="18F6A982" w14:textId="4706E33C" w:rsidR="00521B2D" w:rsidRDefault="00D31DA9" w:rsidP="00521B2D">
      <w:pPr>
        <w:tabs>
          <w:tab w:val="left" w:pos="180"/>
        </w:tabs>
        <w:spacing w:after="0" w:line="240" w:lineRule="auto"/>
        <w:rPr>
          <w:rFonts w:ascii="Abadi" w:eastAsia="Aptos" w:hAnsi="Abadi" w:cs="Arial"/>
          <w:bCs/>
          <w:sz w:val="22"/>
          <w:szCs w:val="22"/>
        </w:rPr>
      </w:pPr>
      <w:r>
        <w:rPr>
          <w:rFonts w:ascii="Abadi" w:hAnsi="Abadi" w:cs="Arial"/>
          <w:noProof/>
          <w:color w:val="2B2B2B"/>
          <w:sz w:val="22"/>
          <w:szCs w:val="22"/>
        </w:rPr>
        <w:drawing>
          <wp:anchor distT="0" distB="0" distL="114300" distR="114300" simplePos="0" relativeHeight="251662336" behindDoc="0" locked="0" layoutInCell="1" allowOverlap="1" wp14:anchorId="3B712F61" wp14:editId="06531D55">
            <wp:simplePos x="0" y="0"/>
            <wp:positionH relativeFrom="column">
              <wp:posOffset>1494790</wp:posOffset>
            </wp:positionH>
            <wp:positionV relativeFrom="paragraph">
              <wp:posOffset>1209040</wp:posOffset>
            </wp:positionV>
            <wp:extent cx="676275" cy="764540"/>
            <wp:effectExtent l="0" t="0" r="9525" b="0"/>
            <wp:wrapSquare wrapText="bothSides"/>
            <wp:docPr id="6529358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676275" cy="764540"/>
                    </a:xfrm>
                    <a:prstGeom prst="rect">
                      <a:avLst/>
                    </a:prstGeom>
                    <a:noFill/>
                  </pic:spPr>
                </pic:pic>
              </a:graphicData>
            </a:graphic>
            <wp14:sizeRelH relativeFrom="page">
              <wp14:pctWidth>0</wp14:pctWidth>
            </wp14:sizeRelH>
            <wp14:sizeRelV relativeFrom="page">
              <wp14:pctHeight>0</wp14:pctHeight>
            </wp14:sizeRelV>
          </wp:anchor>
        </w:drawing>
      </w:r>
      <w:r w:rsidRPr="00D931D2">
        <w:rPr>
          <w:rFonts w:ascii="Roboto" w:eastAsia="Times New Roman" w:hAnsi="Roboto" w:cs="Times New Roman"/>
          <w:noProof/>
          <w:color w:val="FFFFFF"/>
          <w:kern w:val="0"/>
          <w:sz w:val="20"/>
          <w:szCs w:val="20"/>
          <w14:ligatures w14:val="none"/>
        </w:rPr>
        <w:drawing>
          <wp:anchor distT="0" distB="0" distL="114300" distR="114300" simplePos="0" relativeHeight="251661312" behindDoc="0" locked="0" layoutInCell="1" allowOverlap="1" wp14:anchorId="4885FCF4" wp14:editId="49B519DC">
            <wp:simplePos x="0" y="0"/>
            <wp:positionH relativeFrom="column">
              <wp:posOffset>857250</wp:posOffset>
            </wp:positionH>
            <wp:positionV relativeFrom="paragraph">
              <wp:posOffset>1209040</wp:posOffset>
            </wp:positionV>
            <wp:extent cx="638175" cy="764540"/>
            <wp:effectExtent l="0" t="0" r="9525" b="0"/>
            <wp:wrapSquare wrapText="bothSides"/>
            <wp:docPr id="1" name="Picture 2" descr="Seniors Man with Mouth Open Stock Image - Image of people, wisdom: 434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iors Man with Mouth Open Stock Image - Image of people, wisdom: 434470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3125"/>
                    <a:stretch>
                      <a:fillRect/>
                    </a:stretch>
                  </pic:blipFill>
                  <pic:spPr bwMode="auto">
                    <a:xfrm>
                      <a:off x="0" y="0"/>
                      <a:ext cx="638175" cy="764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4EAB" w:rsidRPr="00874EAB">
        <w:rPr>
          <w:rFonts w:ascii="Abadi" w:eastAsia="Aptos" w:hAnsi="Abadi" w:cs="Arial"/>
          <w:b/>
          <w:sz w:val="22"/>
          <w:szCs w:val="22"/>
        </w:rPr>
        <w:t>Layers of Wisdom</w:t>
      </w:r>
      <w:r w:rsidR="00C82A24" w:rsidRPr="00C82A24">
        <w:rPr>
          <w:rFonts w:ascii="Arial" w:hAnsi="Arial" w:cs="Arial"/>
          <w:color w:val="2B2B2B"/>
        </w:rPr>
        <w:t xml:space="preserve"> </w:t>
      </w:r>
      <w:r w:rsidR="00C82A24" w:rsidRPr="00C82A24">
        <w:rPr>
          <w:rFonts w:ascii="Abadi" w:hAnsi="Abadi" w:cs="Arial"/>
          <w:color w:val="2B2B2B"/>
          <w:sz w:val="22"/>
          <w:szCs w:val="22"/>
        </w:rPr>
        <w:t>Look at the many different depths and types of wisdom in the world, and thus in this Sunday’s Mass.</w:t>
      </w:r>
      <w:r w:rsidR="00C56C3B">
        <w:rPr>
          <w:rFonts w:ascii="Abadi" w:hAnsi="Abadi" w:cs="Arial"/>
          <w:color w:val="2B2B2B"/>
          <w:sz w:val="22"/>
          <w:szCs w:val="22"/>
        </w:rPr>
        <w:t xml:space="preserve"> </w:t>
      </w:r>
      <w:r w:rsidR="00C82A24" w:rsidRPr="00C82A24">
        <w:rPr>
          <w:rFonts w:ascii="Abadi" w:hAnsi="Abadi" w:cs="Arial"/>
          <w:color w:val="2B2B2B"/>
          <w:sz w:val="22"/>
          <w:szCs w:val="22"/>
        </w:rPr>
        <w:t>Here is an everyday example. I remember a cartoon in the New Yorker magazine years ago that etched itself in my mind. A</w:t>
      </w:r>
      <w:r w:rsidR="00C56C3B">
        <w:rPr>
          <w:rFonts w:ascii="Abadi" w:hAnsi="Abadi" w:cs="Arial"/>
          <w:color w:val="2B2B2B"/>
          <w:sz w:val="22"/>
          <w:szCs w:val="22"/>
        </w:rPr>
        <w:t xml:space="preserve">n </w:t>
      </w:r>
      <w:r w:rsidR="00C82A24" w:rsidRPr="00C82A24">
        <w:rPr>
          <w:rFonts w:ascii="Abadi" w:hAnsi="Abadi" w:cs="Arial"/>
          <w:color w:val="2B2B2B"/>
          <w:sz w:val="22"/>
          <w:szCs w:val="22"/>
        </w:rPr>
        <w:t xml:space="preserve">old man is sitting on his front porch while a very beautiful woman walks by on the sidewalk. His mouth is hanging open. His </w:t>
      </w:r>
      <w:r w:rsidR="00C82A24">
        <w:rPr>
          <w:rFonts w:ascii="Abadi" w:hAnsi="Abadi" w:cs="Arial"/>
          <w:color w:val="2B2B2B"/>
          <w:sz w:val="22"/>
          <w:szCs w:val="22"/>
        </w:rPr>
        <w:t xml:space="preserve">old </w:t>
      </w:r>
      <w:r w:rsidR="00C82A24" w:rsidRPr="00C82A24">
        <w:rPr>
          <w:rFonts w:ascii="Abadi" w:hAnsi="Abadi" w:cs="Arial"/>
          <w:color w:val="2B2B2B"/>
          <w:sz w:val="22"/>
          <w:szCs w:val="22"/>
        </w:rPr>
        <w:t>wife is at the door, with the screen pushed open just far enough to take in this scene. She says to him, “Well whistle, you damn fool!”</w:t>
      </w:r>
      <w:r w:rsidR="00C82A24">
        <w:rPr>
          <w:rFonts w:ascii="Abadi" w:hAnsi="Abadi" w:cs="Arial"/>
          <w:color w:val="2B2B2B"/>
          <w:sz w:val="22"/>
          <w:szCs w:val="22"/>
        </w:rPr>
        <w:t xml:space="preserve"> </w:t>
      </w:r>
      <w:r w:rsidR="00C56C3B">
        <w:rPr>
          <w:rFonts w:ascii="Abadi" w:hAnsi="Abadi" w:cs="Arial"/>
          <w:color w:val="2B2B2B"/>
          <w:sz w:val="22"/>
          <w:szCs w:val="22"/>
        </w:rPr>
        <w:tab/>
      </w:r>
      <w:r w:rsidR="00C56C3B">
        <w:rPr>
          <w:rFonts w:ascii="Abadi" w:hAnsi="Abadi" w:cs="Arial"/>
          <w:color w:val="2B2B2B"/>
          <w:sz w:val="22"/>
          <w:szCs w:val="22"/>
        </w:rPr>
        <w:tab/>
      </w:r>
      <w:r w:rsidR="00C56C3B">
        <w:rPr>
          <w:rFonts w:ascii="Abadi" w:hAnsi="Abadi" w:cs="Arial"/>
          <w:color w:val="2B2B2B"/>
          <w:sz w:val="22"/>
          <w:szCs w:val="22"/>
        </w:rPr>
        <w:tab/>
      </w:r>
      <w:r w:rsidR="00C56C3B">
        <w:rPr>
          <w:rFonts w:ascii="Abadi" w:hAnsi="Abadi" w:cs="Arial"/>
          <w:color w:val="2B2B2B"/>
          <w:sz w:val="22"/>
          <w:szCs w:val="22"/>
        </w:rPr>
        <w:tab/>
      </w:r>
      <w:r w:rsidR="00C82A24" w:rsidRPr="00C82A24">
        <w:rPr>
          <w:rFonts w:ascii="Abadi" w:hAnsi="Abadi" w:cs="Arial"/>
          <w:color w:val="2B2B2B"/>
          <w:sz w:val="22"/>
          <w:szCs w:val="22"/>
        </w:rPr>
        <w:t xml:space="preserve">I suppose I had expected her to load guilt on the leering old man in his act of leering. Instead, Booth gave us what are </w:t>
      </w:r>
      <w:proofErr w:type="gramStart"/>
      <w:r w:rsidR="00C82A24" w:rsidRPr="00C82A24">
        <w:rPr>
          <w:rFonts w:ascii="Abadi" w:hAnsi="Abadi" w:cs="Arial"/>
          <w:color w:val="2B2B2B"/>
          <w:sz w:val="22"/>
          <w:szCs w:val="22"/>
        </w:rPr>
        <w:t>really just</w:t>
      </w:r>
      <w:proofErr w:type="gramEnd"/>
      <w:r w:rsidR="00C82A24" w:rsidRPr="00C82A24">
        <w:rPr>
          <w:rFonts w:ascii="Abadi" w:hAnsi="Abadi" w:cs="Arial"/>
          <w:color w:val="2B2B2B"/>
          <w:sz w:val="22"/>
          <w:szCs w:val="22"/>
        </w:rPr>
        <w:t xml:space="preserve"> words of everyday common sense. “Don’t just sit there: at least do what every other heterosexual male in the world would do.” So. Wisdom comes in many flavors, and there is a kind of common, real acumen in the old lady’s words.</w:t>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521B2D">
        <w:rPr>
          <w:rFonts w:ascii="Abadi" w:hAnsi="Abadi" w:cs="Arial"/>
          <w:color w:val="2B2B2B"/>
          <w:sz w:val="22"/>
          <w:szCs w:val="22"/>
        </w:rPr>
        <w:tab/>
      </w:r>
      <w:r w:rsidR="00521B2D">
        <w:rPr>
          <w:rFonts w:ascii="Abadi" w:hAnsi="Abadi" w:cs="Arial"/>
          <w:color w:val="2B2B2B"/>
          <w:sz w:val="22"/>
          <w:szCs w:val="22"/>
        </w:rPr>
        <w:tab/>
      </w:r>
      <w:r w:rsidR="00C82A24" w:rsidRPr="00C82A24">
        <w:rPr>
          <w:rFonts w:ascii="Abadi" w:hAnsi="Abadi" w:cs="Arial"/>
          <w:color w:val="2B2B2B"/>
          <w:sz w:val="22"/>
          <w:szCs w:val="22"/>
        </w:rPr>
        <w:t>Now, let us examine Sunday’s readings for different types of wisdom.</w:t>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sidRPr="00C82A24">
        <w:rPr>
          <w:rFonts w:ascii="Abadi" w:hAnsi="Abadi" w:cs="Arial"/>
          <w:color w:val="2B2B2B"/>
          <w:sz w:val="22"/>
          <w:szCs w:val="22"/>
        </w:rPr>
        <w:t xml:space="preserve">In the Gospel, Jesus uses the </w:t>
      </w:r>
      <w:proofErr w:type="gramStart"/>
      <w:r w:rsidR="00C82A24" w:rsidRPr="00C82A24">
        <w:rPr>
          <w:rFonts w:ascii="Abadi" w:hAnsi="Abadi" w:cs="Arial"/>
          <w:color w:val="2B2B2B"/>
          <w:sz w:val="22"/>
          <w:szCs w:val="22"/>
        </w:rPr>
        <w:t>common sense</w:t>
      </w:r>
      <w:proofErr w:type="gramEnd"/>
      <w:r w:rsidR="00C82A24" w:rsidRPr="00C82A24">
        <w:rPr>
          <w:rFonts w:ascii="Abadi" w:hAnsi="Abadi" w:cs="Arial"/>
          <w:color w:val="2B2B2B"/>
          <w:sz w:val="22"/>
          <w:szCs w:val="22"/>
        </w:rPr>
        <w:t xml:space="preserve"> kind. He says, if you went out into a field and saw a suspicious mound of earth, and you happened to dig it up, and you found there a hidden treasure—as much gold as you could ever want—would you immediately go and tell everyone about it?</w:t>
      </w:r>
      <w:r w:rsidR="00C82A24">
        <w:rPr>
          <w:rFonts w:ascii="Abadi" w:hAnsi="Abadi" w:cs="Arial"/>
          <w:color w:val="2B2B2B"/>
          <w:sz w:val="22"/>
          <w:szCs w:val="22"/>
        </w:rPr>
        <w:tab/>
      </w:r>
      <w:r w:rsidR="00C82A24">
        <w:rPr>
          <w:rFonts w:ascii="Abadi" w:hAnsi="Abadi" w:cs="Arial"/>
          <w:color w:val="2B2B2B"/>
          <w:sz w:val="22"/>
          <w:szCs w:val="22"/>
        </w:rPr>
        <w:tab/>
      </w:r>
      <w:r w:rsidR="00C82A24" w:rsidRPr="00C82A24">
        <w:rPr>
          <w:rFonts w:ascii="Abadi" w:hAnsi="Abadi" w:cs="Arial"/>
          <w:color w:val="2B2B2B"/>
          <w:sz w:val="22"/>
          <w:szCs w:val="22"/>
        </w:rPr>
        <w:t xml:space="preserve">Of course not. It is like “Well whistle, you damn fool!” Common sense says you would re-bury the treasure, disguising it perfectly, and then go sell all your property and come buy the field. Now the </w:t>
      </w:r>
      <w:r w:rsidR="00C82A24" w:rsidRPr="00C82A24">
        <w:rPr>
          <w:rFonts w:ascii="Abadi" w:hAnsi="Abadi" w:cs="Arial"/>
          <w:color w:val="2B2B2B"/>
          <w:sz w:val="22"/>
          <w:szCs w:val="22"/>
        </w:rPr>
        <w:lastRenderedPageBreak/>
        <w:t>treasure is yours. “Look at what I found on my new property!”</w:t>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521B2D">
        <w:rPr>
          <w:rFonts w:ascii="Abadi" w:hAnsi="Abadi" w:cs="Arial"/>
          <w:color w:val="2B2B2B"/>
          <w:sz w:val="22"/>
          <w:szCs w:val="22"/>
        </w:rPr>
        <w:tab/>
      </w:r>
      <w:r w:rsidR="00521B2D">
        <w:rPr>
          <w:rFonts w:ascii="Abadi" w:hAnsi="Abadi" w:cs="Arial"/>
          <w:color w:val="2B2B2B"/>
          <w:sz w:val="22"/>
          <w:szCs w:val="22"/>
        </w:rPr>
        <w:tab/>
      </w:r>
      <w:r w:rsidR="00C82A24" w:rsidRPr="00C82A24">
        <w:rPr>
          <w:rFonts w:ascii="Abadi" w:hAnsi="Abadi" w:cs="Arial"/>
          <w:color w:val="2B2B2B"/>
          <w:sz w:val="22"/>
          <w:szCs w:val="22"/>
        </w:rPr>
        <w:t>It is an excellent example. It makes sense. Well then, Jesus asks, wouldn’t you do as much for the kingdom of heaven? He has suddenly deepened the wisdom!</w:t>
      </w:r>
      <w:r w:rsidR="00521B2D">
        <w:rPr>
          <w:rFonts w:ascii="Abadi" w:hAnsi="Abadi" w:cs="Arial"/>
          <w:color w:val="2B2B2B"/>
          <w:sz w:val="22"/>
          <w:szCs w:val="22"/>
        </w:rPr>
        <w:tab/>
      </w:r>
      <w:r w:rsidR="00521B2D">
        <w:rPr>
          <w:rFonts w:ascii="Abadi" w:hAnsi="Abadi" w:cs="Arial"/>
          <w:color w:val="2B2B2B"/>
          <w:sz w:val="22"/>
          <w:szCs w:val="22"/>
        </w:rPr>
        <w:tab/>
      </w:r>
      <w:r w:rsidR="00521B2D">
        <w:rPr>
          <w:rFonts w:ascii="Abadi" w:hAnsi="Abadi" w:cs="Arial"/>
          <w:color w:val="2B2B2B"/>
          <w:sz w:val="22"/>
          <w:szCs w:val="22"/>
        </w:rPr>
        <w:tab/>
      </w:r>
      <w:r w:rsidR="00521B2D">
        <w:rPr>
          <w:rFonts w:ascii="Abadi" w:hAnsi="Abadi" w:cs="Arial"/>
          <w:color w:val="2B2B2B"/>
          <w:sz w:val="22"/>
          <w:szCs w:val="22"/>
        </w:rPr>
        <w:tab/>
      </w:r>
      <w:r w:rsidR="00521B2D">
        <w:rPr>
          <w:rFonts w:ascii="Abadi" w:hAnsi="Abadi" w:cs="Arial"/>
          <w:color w:val="2B2B2B"/>
          <w:sz w:val="22"/>
          <w:szCs w:val="22"/>
        </w:rPr>
        <w:tab/>
      </w:r>
      <w:r w:rsidR="00521B2D">
        <w:rPr>
          <w:rFonts w:ascii="Abadi" w:hAnsi="Abadi" w:cs="Arial"/>
          <w:color w:val="2B2B2B"/>
          <w:sz w:val="22"/>
          <w:szCs w:val="22"/>
        </w:rPr>
        <w:tab/>
      </w:r>
      <w:r w:rsidR="00C82A24" w:rsidRPr="00C82A24">
        <w:rPr>
          <w:rFonts w:ascii="Abadi" w:hAnsi="Abadi" w:cs="Arial"/>
          <w:color w:val="2B2B2B"/>
          <w:sz w:val="22"/>
          <w:szCs w:val="22"/>
        </w:rPr>
        <w:t>And in the First Reading, Solomon uses another flavor of wisdom. He asks not for selfish gifts, but for an understanding heart so that he can rule God’s people. This request moves God. He gives Solomon great practical wisdom in order that he might succeed as King. And other gifts as well.</w:t>
      </w:r>
      <w:r w:rsidR="00C82A24">
        <w:rPr>
          <w:rFonts w:ascii="Abadi" w:hAnsi="Abadi" w:cs="Arial"/>
          <w:color w:val="2B2B2B"/>
          <w:sz w:val="22"/>
          <w:szCs w:val="22"/>
        </w:rPr>
        <w:tab/>
      </w:r>
      <w:r w:rsidR="00C82A24" w:rsidRPr="00C82A24">
        <w:rPr>
          <w:rFonts w:ascii="Abadi" w:hAnsi="Abadi" w:cs="Arial"/>
          <w:color w:val="2B2B2B"/>
          <w:sz w:val="22"/>
          <w:szCs w:val="22"/>
        </w:rPr>
        <w:t xml:space="preserve">Perhaps the deepest wisdom this Sunday is in the Second Reading. You and I have undoubtedly quoted these words, not remembering where they came from, “All things work for the good [of] those who love God.” The older I get, the </w:t>
      </w:r>
      <w:proofErr w:type="gramStart"/>
      <w:r w:rsidR="00C82A24" w:rsidRPr="00C82A24">
        <w:rPr>
          <w:rFonts w:ascii="Abadi" w:hAnsi="Abadi" w:cs="Arial"/>
          <w:color w:val="2B2B2B"/>
          <w:sz w:val="22"/>
          <w:szCs w:val="22"/>
        </w:rPr>
        <w:t>more true</w:t>
      </w:r>
      <w:proofErr w:type="gramEnd"/>
      <w:r w:rsidR="00C82A24" w:rsidRPr="00C82A24">
        <w:rPr>
          <w:rFonts w:ascii="Abadi" w:hAnsi="Abadi" w:cs="Arial"/>
          <w:color w:val="2B2B2B"/>
          <w:sz w:val="22"/>
          <w:szCs w:val="22"/>
        </w:rPr>
        <w:t xml:space="preserve"> this seems. Even when darkness and loss become our daily bread, still the love of God labors incessantly to bring out greater forgiveness, larger love, more acceptance of life and love, even within pain. This is the wisest understanding that can be.</w:t>
      </w:r>
      <w:r w:rsidR="00C82A24">
        <w:rPr>
          <w:rFonts w:ascii="Abadi" w:hAnsi="Abadi" w:cs="Arial"/>
          <w:color w:val="2B2B2B"/>
          <w:sz w:val="22"/>
          <w:szCs w:val="22"/>
        </w:rPr>
        <w:tab/>
      </w:r>
      <w:r w:rsidR="00C82A24">
        <w:rPr>
          <w:rFonts w:ascii="Abadi" w:hAnsi="Abadi" w:cs="Arial"/>
          <w:color w:val="2B2B2B"/>
          <w:sz w:val="22"/>
          <w:szCs w:val="22"/>
        </w:rPr>
        <w:tab/>
      </w:r>
      <w:r w:rsidR="00521B2D">
        <w:rPr>
          <w:rFonts w:ascii="Abadi" w:hAnsi="Abadi" w:cs="Arial"/>
          <w:color w:val="2B2B2B"/>
          <w:sz w:val="22"/>
          <w:szCs w:val="22"/>
        </w:rPr>
        <w:tab/>
      </w:r>
      <w:r w:rsidR="00C82A24" w:rsidRPr="00C82A24">
        <w:rPr>
          <w:rFonts w:ascii="Abadi" w:hAnsi="Abadi" w:cs="Arial"/>
          <w:color w:val="2B2B2B"/>
          <w:sz w:val="22"/>
          <w:szCs w:val="22"/>
        </w:rPr>
        <w:t>Sunday at Mass we can pay attention to any of these varieties of wisdom. The important thing is not to just sit there and gape, but to do what every other human being in the world would do if given a glimpse into the kingdom.</w:t>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Pr>
          <w:rFonts w:ascii="Abadi" w:hAnsi="Abadi" w:cs="Arial"/>
          <w:color w:val="2B2B2B"/>
          <w:sz w:val="22"/>
          <w:szCs w:val="22"/>
        </w:rPr>
        <w:tab/>
      </w:r>
      <w:r w:rsidR="00C82A24" w:rsidRPr="00C82A24">
        <w:rPr>
          <w:rFonts w:ascii="Abadi" w:hAnsi="Abadi" w:cs="Arial"/>
          <w:color w:val="2B2B2B"/>
          <w:sz w:val="22"/>
          <w:szCs w:val="22"/>
        </w:rPr>
        <w:t xml:space="preserve">Listen to God’s love, </w:t>
      </w:r>
      <w:proofErr w:type="gramStart"/>
      <w:r w:rsidR="00C82A24" w:rsidRPr="00C82A24">
        <w:rPr>
          <w:rFonts w:ascii="Abadi" w:hAnsi="Abadi" w:cs="Arial"/>
          <w:color w:val="2B2B2B"/>
          <w:sz w:val="22"/>
          <w:szCs w:val="22"/>
        </w:rPr>
        <w:t>you</w:t>
      </w:r>
      <w:proofErr w:type="gramEnd"/>
      <w:r w:rsidR="00C82A24" w:rsidRPr="00C82A24">
        <w:rPr>
          <w:rFonts w:ascii="Abadi" w:hAnsi="Abadi" w:cs="Arial"/>
          <w:color w:val="2B2B2B"/>
          <w:sz w:val="22"/>
          <w:szCs w:val="22"/>
        </w:rPr>
        <w:t xml:space="preserve"> sleepy head</w:t>
      </w:r>
      <w:r w:rsidR="00D931D2">
        <w:rPr>
          <w:rFonts w:ascii="Abadi" w:hAnsi="Abadi" w:cs="Arial"/>
          <w:color w:val="2B2B2B"/>
          <w:sz w:val="22"/>
          <w:szCs w:val="22"/>
        </w:rPr>
        <w:t xml:space="preserve">.                                       </w:t>
      </w:r>
      <w:r w:rsidR="00D931D2">
        <w:rPr>
          <w:rFonts w:ascii="Abadi" w:hAnsi="Abadi" w:cs="Arial"/>
          <w:color w:val="2B2B2B"/>
          <w:sz w:val="22"/>
          <w:szCs w:val="22"/>
        </w:rPr>
        <w:tab/>
      </w:r>
      <w:r w:rsidR="00D931D2">
        <w:rPr>
          <w:rFonts w:ascii="Abadi" w:hAnsi="Abadi" w:cs="Arial"/>
          <w:color w:val="2B2B2B"/>
          <w:sz w:val="22"/>
          <w:szCs w:val="22"/>
        </w:rPr>
        <w:tab/>
      </w:r>
      <w:r w:rsidR="00D931D2">
        <w:rPr>
          <w:rFonts w:ascii="Abadi" w:hAnsi="Abadi" w:cs="Arial"/>
          <w:color w:val="2B2B2B"/>
          <w:sz w:val="22"/>
          <w:szCs w:val="22"/>
        </w:rPr>
        <w:tab/>
      </w:r>
      <w:r w:rsidR="00D931D2">
        <w:rPr>
          <w:rFonts w:ascii="Abadi" w:hAnsi="Abadi" w:cs="Arial"/>
          <w:color w:val="2B2B2B"/>
          <w:sz w:val="22"/>
          <w:szCs w:val="22"/>
        </w:rPr>
        <w:tab/>
      </w:r>
      <w:r w:rsidR="00D931D2">
        <w:rPr>
          <w:rFonts w:ascii="Abadi" w:hAnsi="Abadi" w:cs="Arial"/>
          <w:color w:val="2B2B2B"/>
          <w:sz w:val="22"/>
          <w:szCs w:val="22"/>
        </w:rPr>
        <w:tab/>
      </w:r>
      <w:r w:rsidR="00D931D2">
        <w:rPr>
          <w:rFonts w:ascii="Abadi" w:hAnsi="Abadi" w:cs="Arial"/>
          <w:color w:val="2B2B2B"/>
          <w:sz w:val="22"/>
          <w:szCs w:val="22"/>
        </w:rPr>
        <w:tab/>
        <w:t>John Foley, SJ</w:t>
      </w:r>
      <w:r w:rsidR="00521B2D">
        <w:rPr>
          <w:rFonts w:ascii="Abadi" w:hAnsi="Abadi" w:cs="Arial"/>
          <w:color w:val="2B2B2B"/>
          <w:sz w:val="22"/>
          <w:szCs w:val="22"/>
        </w:rPr>
        <w:t>.</w:t>
      </w:r>
      <w:r w:rsidR="00521B2D">
        <w:rPr>
          <w:rFonts w:ascii="Abadi" w:hAnsi="Abadi" w:cs="Arial"/>
          <w:color w:val="2B2B2B"/>
          <w:sz w:val="22"/>
          <w:szCs w:val="22"/>
        </w:rPr>
        <w:tab/>
      </w:r>
      <w:r w:rsidR="00521B2D" w:rsidRPr="00521B2D">
        <w:rPr>
          <w:rFonts w:ascii="Abadi" w:hAnsi="Abadi" w:cs="Arial"/>
          <w:color w:val="2B2B2B"/>
          <w:sz w:val="2"/>
          <w:szCs w:val="2"/>
        </w:rPr>
        <w:tab/>
      </w:r>
      <w:r w:rsidR="00521B2D" w:rsidRPr="00521B2D">
        <w:rPr>
          <w:rFonts w:ascii="Abadi" w:hAnsi="Abadi" w:cs="Arial"/>
          <w:color w:val="2B2B2B"/>
          <w:sz w:val="2"/>
          <w:szCs w:val="2"/>
        </w:rPr>
        <w:tab/>
      </w:r>
      <w:r w:rsidR="00521B2D" w:rsidRPr="00521B2D">
        <w:rPr>
          <w:rFonts w:ascii="Abadi" w:hAnsi="Abadi" w:cs="Arial"/>
          <w:color w:val="2B2B2B"/>
          <w:sz w:val="2"/>
          <w:szCs w:val="2"/>
        </w:rPr>
        <w:tab/>
      </w:r>
      <w:r w:rsidR="00521B2D" w:rsidRPr="00521B2D">
        <w:rPr>
          <w:rFonts w:ascii="Abadi" w:hAnsi="Abadi" w:cs="Arial"/>
          <w:color w:val="2B2B2B"/>
          <w:sz w:val="10"/>
          <w:szCs w:val="10"/>
        </w:rPr>
        <w:tab/>
      </w:r>
      <w:r w:rsidR="00521B2D" w:rsidRPr="00521B2D">
        <w:rPr>
          <w:rFonts w:ascii="Abadi" w:hAnsi="Abadi" w:cs="Arial"/>
          <w:color w:val="2B2B2B"/>
          <w:sz w:val="10"/>
          <w:szCs w:val="10"/>
        </w:rPr>
        <w:tab/>
      </w:r>
      <w:r w:rsidR="00521B2D" w:rsidRPr="00521B2D">
        <w:rPr>
          <w:rFonts w:ascii="Abadi" w:hAnsi="Abadi" w:cs="Arial"/>
          <w:color w:val="2B2B2B"/>
          <w:sz w:val="10"/>
          <w:szCs w:val="10"/>
        </w:rPr>
        <w:tab/>
        <w:t xml:space="preserve">                   </w:t>
      </w:r>
      <w:r w:rsidR="00D10481" w:rsidRPr="00521B2D">
        <w:rPr>
          <w:rFonts w:ascii="Abadi" w:eastAsia="Aptos" w:hAnsi="Abadi" w:cs="Arial"/>
          <w:b/>
          <w:color w:val="124F1A" w:themeColor="accent3" w:themeShade="BF"/>
          <w:sz w:val="22"/>
          <w:szCs w:val="22"/>
          <w:u w:val="single"/>
        </w:rPr>
        <w:t>Discussion Question:</w:t>
      </w:r>
      <w:r w:rsidR="00521B2D" w:rsidRPr="00521B2D">
        <w:rPr>
          <w:rFonts w:ascii="Abadi" w:eastAsia="Aptos" w:hAnsi="Abadi" w:cs="Arial"/>
          <w:b/>
          <w:color w:val="124F1A" w:themeColor="accent3" w:themeShade="BF"/>
          <w:sz w:val="22"/>
          <w:szCs w:val="22"/>
        </w:rPr>
        <w:t xml:space="preserve"> </w:t>
      </w:r>
      <w:r w:rsidR="008319D7" w:rsidRPr="008319D7">
        <w:rPr>
          <w:rFonts w:ascii="Abadi" w:eastAsia="Aptos" w:hAnsi="Abadi" w:cs="Arial"/>
          <w:bCs/>
          <w:sz w:val="22"/>
          <w:szCs w:val="22"/>
        </w:rPr>
        <w:t>Are you shrewd about recognizing the “treasure” or the kingdom of God in your life?</w:t>
      </w:r>
    </w:p>
    <w:p w14:paraId="3ABDA243" w14:textId="1F115AAB" w:rsidR="008319D7" w:rsidRPr="00521B2D" w:rsidRDefault="008319D7" w:rsidP="00521B2D">
      <w:pPr>
        <w:tabs>
          <w:tab w:val="left" w:pos="180"/>
        </w:tabs>
        <w:spacing w:after="0" w:line="240" w:lineRule="auto"/>
        <w:rPr>
          <w:rFonts w:ascii="Abadi" w:eastAsia="Aptos" w:hAnsi="Abadi" w:cs="Arial"/>
          <w:b/>
          <w:sz w:val="20"/>
          <w:szCs w:val="20"/>
          <w:u w:val="single"/>
        </w:rPr>
      </w:pPr>
      <w:r w:rsidRPr="00521B2D">
        <w:rPr>
          <w:rFonts w:ascii="Abadi" w:eastAsia="Aptos" w:hAnsi="Abadi" w:cs="Arial"/>
          <w:bCs/>
          <w:sz w:val="16"/>
          <w:szCs w:val="16"/>
        </w:rPr>
        <w:t> </w:t>
      </w:r>
      <w:r w:rsidR="00521B2D" w:rsidRPr="00521B2D">
        <w:rPr>
          <w:rFonts w:ascii="Abadi" w:eastAsia="Aptos" w:hAnsi="Abadi" w:cs="Arial"/>
          <w:bCs/>
          <w:sz w:val="16"/>
          <w:szCs w:val="16"/>
        </w:rPr>
        <w:tab/>
      </w:r>
      <w:r w:rsidR="00521B2D" w:rsidRPr="00521B2D">
        <w:rPr>
          <w:rFonts w:ascii="Abadi" w:hAnsi="Abadi" w:cs="Arial"/>
          <w:b/>
          <w:color w:val="2B2B2B"/>
          <w:sz w:val="16"/>
          <w:szCs w:val="16"/>
        </w:rPr>
        <w:tab/>
      </w:r>
      <w:r w:rsidR="00521B2D" w:rsidRPr="00521B2D">
        <w:rPr>
          <w:rFonts w:ascii="Abadi" w:hAnsi="Abadi" w:cs="Arial"/>
          <w:b/>
          <w:color w:val="2B2B2B"/>
          <w:sz w:val="16"/>
          <w:szCs w:val="16"/>
        </w:rPr>
        <w:tab/>
      </w:r>
      <w:r w:rsidR="00521B2D" w:rsidRPr="00521B2D">
        <w:rPr>
          <w:rFonts w:ascii="Abadi" w:hAnsi="Abadi" w:cs="Arial"/>
          <w:b/>
          <w:color w:val="2B2B2B"/>
          <w:sz w:val="16"/>
          <w:szCs w:val="16"/>
        </w:rPr>
        <w:tab/>
      </w:r>
      <w:r w:rsidR="00521B2D" w:rsidRPr="00521B2D">
        <w:rPr>
          <w:rFonts w:ascii="Abadi" w:hAnsi="Abadi" w:cs="Arial"/>
          <w:b/>
          <w:color w:val="2B2B2B"/>
          <w:sz w:val="16"/>
          <w:szCs w:val="16"/>
        </w:rPr>
        <w:tab/>
      </w:r>
      <w:r w:rsidR="00521B2D" w:rsidRPr="00521B2D">
        <w:rPr>
          <w:rFonts w:ascii="Abadi" w:hAnsi="Abadi" w:cs="Arial"/>
          <w:b/>
          <w:color w:val="2B2B2B"/>
          <w:sz w:val="16"/>
          <w:szCs w:val="16"/>
        </w:rPr>
        <w:tab/>
      </w:r>
      <w:r w:rsidR="00521B2D" w:rsidRPr="00521B2D">
        <w:rPr>
          <w:rFonts w:ascii="Abadi" w:hAnsi="Abadi" w:cs="Arial"/>
          <w:b/>
          <w:color w:val="2B2B2B"/>
          <w:sz w:val="16"/>
          <w:szCs w:val="16"/>
        </w:rPr>
        <w:tab/>
      </w:r>
      <w:r w:rsidR="00521B2D" w:rsidRPr="00521B2D">
        <w:rPr>
          <w:rFonts w:ascii="Abadi" w:hAnsi="Abadi" w:cs="Arial"/>
          <w:b/>
          <w:color w:val="2B2B2B"/>
          <w:sz w:val="22"/>
          <w:szCs w:val="22"/>
        </w:rPr>
        <w:t xml:space="preserve"> </w:t>
      </w:r>
      <w:r w:rsidRPr="00521B2D">
        <w:rPr>
          <w:rFonts w:ascii="Abadi" w:hAnsi="Abadi" w:cs="Arial"/>
          <w:b/>
          <w:color w:val="124F1A" w:themeColor="accent3" w:themeShade="BF"/>
          <w:sz w:val="22"/>
          <w:szCs w:val="22"/>
          <w:u w:val="single"/>
        </w:rPr>
        <w:t>Sunday Family Connection:</w:t>
      </w:r>
      <w:r w:rsidRPr="00521B2D">
        <w:rPr>
          <w:rFonts w:ascii="Abadi" w:hAnsi="Abadi" w:cs="Arial"/>
          <w:bCs/>
          <w:color w:val="124F1A" w:themeColor="accent3" w:themeShade="BF"/>
          <w:sz w:val="22"/>
          <w:szCs w:val="22"/>
        </w:rPr>
        <w:t xml:space="preserve"> </w:t>
      </w:r>
      <w:r w:rsidRPr="008319D7">
        <w:rPr>
          <w:rFonts w:ascii="Abadi" w:eastAsia="Times New Roman" w:hAnsi="Abadi" w:cs="Arial"/>
          <w:bCs/>
          <w:color w:val="2B2B2B"/>
          <w:kern w:val="0"/>
          <w:sz w:val="22"/>
          <w:szCs w:val="22"/>
          <w14:ligatures w14:val="none"/>
        </w:rPr>
        <w:t>We pray that our family values reflect our pursuit of the kingdom of heaven. As Jesus’ disciples, we place everything we value in the service of the pursuit of the Kingdom of God.</w:t>
      </w:r>
      <w:r>
        <w:rPr>
          <w:rFonts w:ascii="Abadi" w:hAnsi="Abadi" w:cs="Arial"/>
          <w:bCs/>
          <w:color w:val="2B2B2B"/>
          <w:sz w:val="22"/>
          <w:szCs w:val="22"/>
        </w:rPr>
        <w:tab/>
      </w:r>
      <w:r>
        <w:rPr>
          <w:rFonts w:ascii="Abadi" w:hAnsi="Abadi" w:cs="Arial"/>
          <w:bCs/>
          <w:color w:val="2B2B2B"/>
          <w:sz w:val="22"/>
          <w:szCs w:val="22"/>
        </w:rPr>
        <w:tab/>
      </w:r>
      <w:r w:rsidRPr="008319D7">
        <w:rPr>
          <w:rFonts w:ascii="Abadi" w:eastAsia="Times New Roman" w:hAnsi="Abadi" w:cs="Arial"/>
          <w:bCs/>
          <w:color w:val="2B2B2B"/>
          <w:kern w:val="0"/>
          <w:sz w:val="22"/>
          <w:szCs w:val="22"/>
          <w14:ligatures w14:val="none"/>
        </w:rPr>
        <w:t xml:space="preserve">As you gather as a family, talk about what your family values. Make a list together of those things that your family considers most important, such as family, friends, faith, trust, and love. Place this list before you as you read today’s Gospel in its shorter form, Matthew 13:44-46. In these parables, Jesus teaches us that it is worth giving up even valuable things </w:t>
      </w:r>
      <w:proofErr w:type="gramStart"/>
      <w:r w:rsidRPr="008319D7">
        <w:rPr>
          <w:rFonts w:ascii="Abadi" w:eastAsia="Times New Roman" w:hAnsi="Abadi" w:cs="Arial"/>
          <w:bCs/>
          <w:color w:val="2B2B2B"/>
          <w:kern w:val="0"/>
          <w:sz w:val="22"/>
          <w:szCs w:val="22"/>
          <w14:ligatures w14:val="none"/>
        </w:rPr>
        <w:t>in order to</w:t>
      </w:r>
      <w:proofErr w:type="gramEnd"/>
      <w:r w:rsidRPr="008319D7">
        <w:rPr>
          <w:rFonts w:ascii="Abadi" w:eastAsia="Times New Roman" w:hAnsi="Abadi" w:cs="Arial"/>
          <w:bCs/>
          <w:color w:val="2B2B2B"/>
          <w:kern w:val="0"/>
          <w:sz w:val="22"/>
          <w:szCs w:val="22"/>
          <w14:ligatures w14:val="none"/>
        </w:rPr>
        <w:t xml:space="preserve"> possess the kingdom of heaven. Look at the list your family made and talk about how these things are important to the kingdom of heaven. What has your family given up </w:t>
      </w:r>
      <w:proofErr w:type="gramStart"/>
      <w:r w:rsidRPr="008319D7">
        <w:rPr>
          <w:rFonts w:ascii="Abadi" w:eastAsia="Times New Roman" w:hAnsi="Abadi" w:cs="Arial"/>
          <w:bCs/>
          <w:color w:val="2B2B2B"/>
          <w:kern w:val="0"/>
          <w:sz w:val="22"/>
          <w:szCs w:val="22"/>
          <w14:ligatures w14:val="none"/>
        </w:rPr>
        <w:t>to make</w:t>
      </w:r>
      <w:proofErr w:type="gramEnd"/>
      <w:r w:rsidRPr="008319D7">
        <w:rPr>
          <w:rFonts w:ascii="Abadi" w:eastAsia="Times New Roman" w:hAnsi="Abadi" w:cs="Arial"/>
          <w:bCs/>
          <w:color w:val="2B2B2B"/>
          <w:kern w:val="0"/>
          <w:sz w:val="22"/>
          <w:szCs w:val="22"/>
          <w14:ligatures w14:val="none"/>
        </w:rPr>
        <w:t xml:space="preserve"> these values important in your life? As Jesus’ disciples, we place everything we value in the service of the pursuit of the Kingdom of God. Pray together for God’s kingdom by praying the Lord’s Prayer.</w:t>
      </w:r>
    </w:p>
    <w:p w14:paraId="316A7E5D" w14:textId="77777777" w:rsidR="00D47CEB" w:rsidRPr="007713D6" w:rsidRDefault="00D47CEB" w:rsidP="0055160A">
      <w:pPr>
        <w:spacing w:after="0" w:line="240" w:lineRule="auto"/>
        <w:rPr>
          <w:rFonts w:ascii="Abadi" w:eastAsia="Aptos" w:hAnsi="Abadi" w:cs="Arial"/>
          <w:b/>
          <w:bCs/>
          <w:color w:val="77206D" w:themeColor="accent5" w:themeShade="BF"/>
          <w:sz w:val="8"/>
          <w:szCs w:val="8"/>
          <w:u w:val="single"/>
        </w:rPr>
      </w:pPr>
    </w:p>
    <w:p w14:paraId="337DD1ED" w14:textId="796CBF1B" w:rsidR="009848D2" w:rsidRPr="00C56C3B" w:rsidRDefault="009848D2" w:rsidP="00521B2D">
      <w:pPr>
        <w:tabs>
          <w:tab w:val="left" w:pos="270"/>
          <w:tab w:val="left" w:pos="540"/>
        </w:tabs>
        <w:spacing w:after="0" w:line="240" w:lineRule="auto"/>
        <w:jc w:val="center"/>
        <w:rPr>
          <w:rFonts w:ascii="Abadi" w:eastAsia="Aptos" w:hAnsi="Abadi" w:cs="Arial"/>
          <w:color w:val="124F1A" w:themeColor="accent3" w:themeShade="BF"/>
          <w:sz w:val="22"/>
          <w:szCs w:val="22"/>
        </w:rPr>
      </w:pPr>
      <w:r w:rsidRPr="00C56C3B">
        <w:rPr>
          <w:rFonts w:ascii="Abadi" w:eastAsia="Aptos" w:hAnsi="Abadi" w:cs="Arial"/>
          <w:color w:val="124F1A" w:themeColor="accent3" w:themeShade="BF"/>
          <w:sz w:val="22"/>
          <w:szCs w:val="22"/>
        </w:rPr>
        <w:t>Please pray for the health intentions</w:t>
      </w:r>
      <w:r w:rsidR="008319D7" w:rsidRPr="00C56C3B">
        <w:rPr>
          <w:rFonts w:ascii="Abadi" w:eastAsia="Aptos" w:hAnsi="Abadi" w:cs="Arial"/>
          <w:color w:val="124F1A" w:themeColor="accent3" w:themeShade="BF"/>
          <w:sz w:val="22"/>
          <w:szCs w:val="22"/>
        </w:rPr>
        <w:t xml:space="preserve"> of</w:t>
      </w:r>
      <w:r w:rsidR="00521B2D" w:rsidRPr="00C56C3B">
        <w:rPr>
          <w:rFonts w:ascii="Abadi" w:eastAsia="Aptos" w:hAnsi="Abadi" w:cs="Arial"/>
          <w:color w:val="124F1A" w:themeColor="accent3" w:themeShade="BF"/>
          <w:sz w:val="22"/>
          <w:szCs w:val="22"/>
        </w:rPr>
        <w:t>:</w:t>
      </w:r>
    </w:p>
    <w:p w14:paraId="27685173" w14:textId="77777777" w:rsidR="00C50F1A" w:rsidRDefault="009848D2" w:rsidP="009848D2">
      <w:pPr>
        <w:spacing w:after="0" w:line="240" w:lineRule="auto"/>
        <w:rPr>
          <w:rFonts w:ascii="Abadi" w:eastAsia="Aptos" w:hAnsi="Abadi" w:cs="Arial"/>
          <w:bCs/>
          <w:sz w:val="22"/>
          <w:szCs w:val="22"/>
        </w:rPr>
      </w:pPr>
      <w:r w:rsidRPr="00170ED2">
        <w:rPr>
          <w:rFonts w:ascii="Abadi" w:eastAsia="Aptos" w:hAnsi="Abadi" w:cs="Arial"/>
          <w:bCs/>
          <w:sz w:val="22"/>
          <w:szCs w:val="22"/>
        </w:rPr>
        <w:t xml:space="preserve">Bi </w:t>
      </w:r>
      <w:proofErr w:type="spellStart"/>
      <w:r w:rsidRPr="00170ED2">
        <w:rPr>
          <w:rFonts w:ascii="Abadi" w:eastAsia="Aptos" w:hAnsi="Abadi" w:cs="Arial"/>
          <w:bCs/>
          <w:sz w:val="22"/>
          <w:szCs w:val="22"/>
        </w:rPr>
        <w:t>Bi</w:t>
      </w:r>
      <w:proofErr w:type="spellEnd"/>
      <w:r w:rsidRPr="00170ED2">
        <w:rPr>
          <w:rFonts w:ascii="Abadi" w:eastAsia="Aptos" w:hAnsi="Abadi" w:cs="Arial"/>
          <w:bCs/>
          <w:sz w:val="22"/>
          <w:szCs w:val="22"/>
        </w:rPr>
        <w:t xml:space="preserve"> Ballesteros, Giselle </w:t>
      </w:r>
      <w:proofErr w:type="spellStart"/>
      <w:r w:rsidRPr="00170ED2">
        <w:rPr>
          <w:rFonts w:ascii="Abadi" w:eastAsia="Aptos" w:hAnsi="Abadi" w:cs="Arial"/>
          <w:bCs/>
          <w:sz w:val="22"/>
          <w:szCs w:val="22"/>
        </w:rPr>
        <w:t>Ballion</w:t>
      </w:r>
      <w:proofErr w:type="spellEnd"/>
      <w:r w:rsidRPr="00170ED2">
        <w:rPr>
          <w:rFonts w:ascii="Abadi" w:eastAsia="Aptos" w:hAnsi="Abadi" w:cs="Arial"/>
          <w:bCs/>
          <w:sz w:val="22"/>
          <w:szCs w:val="22"/>
        </w:rPr>
        <w:t>, Catherine</w:t>
      </w:r>
      <w:r>
        <w:rPr>
          <w:rFonts w:ascii="Abadi" w:eastAsia="Aptos" w:hAnsi="Abadi" w:cs="Arial"/>
          <w:bCs/>
          <w:sz w:val="22"/>
          <w:szCs w:val="22"/>
        </w:rPr>
        <w:t xml:space="preserve"> Delara,</w:t>
      </w:r>
      <w:r w:rsidRPr="00170ED2">
        <w:rPr>
          <w:rFonts w:ascii="Abadi" w:eastAsia="Aptos" w:hAnsi="Abadi" w:cs="Arial"/>
          <w:bCs/>
          <w:sz w:val="22"/>
          <w:szCs w:val="22"/>
        </w:rPr>
        <w:t xml:space="preserve"> Diva</w:t>
      </w:r>
      <w:r>
        <w:rPr>
          <w:rFonts w:ascii="Abadi" w:eastAsia="Aptos" w:hAnsi="Abadi" w:cs="Arial"/>
          <w:bCs/>
          <w:sz w:val="22"/>
          <w:szCs w:val="22"/>
        </w:rPr>
        <w:t xml:space="preserve"> &amp; </w:t>
      </w:r>
      <w:r w:rsidRPr="00170ED2">
        <w:rPr>
          <w:rFonts w:ascii="Abadi" w:eastAsia="Aptos" w:hAnsi="Abadi" w:cs="Arial"/>
          <w:bCs/>
          <w:sz w:val="22"/>
          <w:szCs w:val="22"/>
        </w:rPr>
        <w:t xml:space="preserve">Gaba Delara, Giovanna DeSimone, John Diaz, Marcella Dorado, Maryann Eger, Marcus Esplada, Jim Estrella, Rosita Faltado, Janet Fenstermacher, Kathy &amp; Cedric Fontana, Greyson Goff, Nancy Keegan, Sue Kennedy, Trinidad </w:t>
      </w:r>
      <w:proofErr w:type="spellStart"/>
      <w:r w:rsidRPr="00170ED2">
        <w:rPr>
          <w:rFonts w:ascii="Abadi" w:eastAsia="Aptos" w:hAnsi="Abadi" w:cs="Arial"/>
          <w:bCs/>
          <w:sz w:val="22"/>
          <w:szCs w:val="22"/>
        </w:rPr>
        <w:t>Legasti</w:t>
      </w:r>
      <w:proofErr w:type="spellEnd"/>
      <w:r w:rsidRPr="00170ED2">
        <w:rPr>
          <w:rFonts w:ascii="Abadi" w:eastAsia="Aptos" w:hAnsi="Abadi" w:cs="Arial"/>
          <w:bCs/>
          <w:sz w:val="22"/>
          <w:szCs w:val="22"/>
        </w:rPr>
        <w:t>, Fatima Manhoso, Judy Nelson, Joseph Patrick, Mary</w:t>
      </w:r>
      <w:r w:rsidRPr="00170ED2">
        <w:rPr>
          <w:rFonts w:ascii="Abadi" w:eastAsia="Aptos" w:hAnsi="Abadi" w:cs="Arial"/>
          <w:bCs/>
          <w:sz w:val="32"/>
          <w:szCs w:val="32"/>
        </w:rPr>
        <w:t xml:space="preserve"> </w:t>
      </w:r>
      <w:r w:rsidRPr="00170ED2">
        <w:rPr>
          <w:rFonts w:ascii="Abadi" w:eastAsia="Aptos" w:hAnsi="Abadi" w:cs="Arial"/>
          <w:bCs/>
          <w:sz w:val="22"/>
          <w:szCs w:val="22"/>
        </w:rPr>
        <w:t xml:space="preserve">Piccioni, Vivian Pruett, </w:t>
      </w:r>
      <w:r w:rsidRPr="00170ED2">
        <w:rPr>
          <w:rFonts w:ascii="Abadi" w:eastAsia="Aptos" w:hAnsi="Abadi" w:cs="Arial"/>
          <w:bCs/>
          <w:sz w:val="22"/>
          <w:szCs w:val="22"/>
        </w:rPr>
        <w:t xml:space="preserve">Emi Jade Przyborowski, Linda Sime, Cecilia Tarrant, Diane Thrailkill, Jim Turegano, and Tiffany Valentine. </w:t>
      </w:r>
    </w:p>
    <w:p w14:paraId="6DFFE1BD" w14:textId="77777777" w:rsidR="00C50F1A" w:rsidRDefault="00C50F1A" w:rsidP="009848D2">
      <w:pPr>
        <w:spacing w:after="0" w:line="240" w:lineRule="auto"/>
        <w:rPr>
          <w:rFonts w:ascii="Abadi" w:eastAsia="Aptos" w:hAnsi="Abadi" w:cs="Arial"/>
          <w:b/>
          <w:sz w:val="22"/>
          <w:szCs w:val="22"/>
        </w:rPr>
      </w:pPr>
      <w:r>
        <w:rPr>
          <w:rFonts w:ascii="Abadi" w:eastAsia="Aptos" w:hAnsi="Abadi" w:cs="Arial"/>
          <w:b/>
          <w:sz w:val="22"/>
          <w:szCs w:val="22"/>
        </w:rPr>
        <w:t>Please pray for the soul of Patricia Sack. Keep her family in your prayers.</w:t>
      </w:r>
    </w:p>
    <w:p w14:paraId="40735372" w14:textId="6B3BBE49" w:rsidR="00E46017" w:rsidRDefault="009848D2" w:rsidP="009848D2">
      <w:pPr>
        <w:spacing w:after="0" w:line="240" w:lineRule="auto"/>
        <w:rPr>
          <w:rFonts w:ascii="Abadi" w:eastAsia="Aptos" w:hAnsi="Abadi" w:cs="Arial"/>
          <w:b/>
          <w:sz w:val="22"/>
          <w:szCs w:val="22"/>
        </w:rPr>
      </w:pPr>
      <w:r>
        <w:rPr>
          <w:rFonts w:ascii="Abadi" w:eastAsia="Aptos" w:hAnsi="Abadi" w:cs="Arial"/>
          <w:b/>
          <w:sz w:val="22"/>
          <w:szCs w:val="22"/>
        </w:rPr>
        <w:t>To put</w:t>
      </w:r>
      <w:r w:rsidRPr="005E322D">
        <w:rPr>
          <w:rFonts w:ascii="Abadi" w:eastAsia="Aptos" w:hAnsi="Abadi" w:cs="Arial"/>
          <w:b/>
          <w:sz w:val="22"/>
          <w:szCs w:val="22"/>
        </w:rPr>
        <w:t xml:space="preserve"> a name on the list, please call the office</w:t>
      </w:r>
      <w:r w:rsidR="008319D7">
        <w:rPr>
          <w:rFonts w:ascii="Abadi" w:eastAsia="Aptos" w:hAnsi="Abadi" w:cs="Arial"/>
          <w:b/>
          <w:sz w:val="22"/>
          <w:szCs w:val="22"/>
        </w:rPr>
        <w:t>.</w:t>
      </w:r>
    </w:p>
    <w:p w14:paraId="44934A51" w14:textId="77777777" w:rsidR="00D10481" w:rsidRDefault="00D10481" w:rsidP="009848D2">
      <w:pPr>
        <w:spacing w:after="0" w:line="240" w:lineRule="auto"/>
        <w:rPr>
          <w:rFonts w:ascii="Abadi" w:eastAsia="Aptos" w:hAnsi="Abadi" w:cs="Arial"/>
          <w:b/>
          <w:sz w:val="22"/>
          <w:szCs w:val="22"/>
        </w:rPr>
      </w:pPr>
    </w:p>
    <w:p w14:paraId="3093B9F4" w14:textId="05804CBC" w:rsidR="00521B2D" w:rsidRPr="00D31DA9" w:rsidRDefault="00521B2D"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Arial" w:eastAsia="Times New Roman" w:hAnsi="Arial" w:cs="Arial"/>
          <w:b/>
          <w:i/>
          <w:color w:val="124F1A" w:themeColor="accent3" w:themeShade="BF"/>
          <w:kern w:val="0"/>
          <w:sz w:val="28"/>
          <w:szCs w:val="28"/>
          <w:u w:val="single"/>
          <w14:ligatures w14:val="none"/>
        </w:rPr>
      </w:pPr>
      <w:r w:rsidRPr="00D31DA9">
        <w:rPr>
          <w:rFonts w:ascii="Arial" w:eastAsia="Times New Roman" w:hAnsi="Arial" w:cs="Arial"/>
          <w:b/>
          <w:i/>
          <w:color w:val="124F1A" w:themeColor="accent3" w:themeShade="BF"/>
          <w:kern w:val="0"/>
          <w:sz w:val="28"/>
          <w:szCs w:val="28"/>
          <w:u w:val="single"/>
          <w14:ligatures w14:val="none"/>
        </w:rPr>
        <w:t>Youth Faith Formation</w:t>
      </w:r>
    </w:p>
    <w:p w14:paraId="21D1B3EE" w14:textId="75B3716C" w:rsidR="00BA2E8E" w:rsidRPr="00BA2E8E"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Arial" w:eastAsia="Times New Roman" w:hAnsi="Arial" w:cs="Arial"/>
          <w:b/>
          <w:i/>
          <w:kern w:val="0"/>
          <w:sz w:val="22"/>
          <w:szCs w:val="22"/>
          <w:u w:val="single"/>
          <w14:ligatures w14:val="none"/>
        </w:rPr>
      </w:pPr>
      <w:r w:rsidRPr="00BA2E8E">
        <w:rPr>
          <w:rFonts w:ascii="Arial" w:eastAsia="Times New Roman" w:hAnsi="Arial" w:cs="Arial"/>
          <w:b/>
          <w:i/>
          <w:kern w:val="0"/>
          <w:sz w:val="22"/>
          <w:szCs w:val="22"/>
          <w:u w:val="single"/>
          <w14:ligatures w14:val="none"/>
        </w:rPr>
        <w:t xml:space="preserve">FIRST COMMUNION AND CONFIRMATION </w:t>
      </w:r>
      <w:r w:rsidR="00D31DA9">
        <w:rPr>
          <w:rFonts w:ascii="Arial" w:eastAsia="Times New Roman" w:hAnsi="Arial" w:cs="Arial"/>
          <w:b/>
          <w:i/>
          <w:kern w:val="0"/>
          <w:sz w:val="22"/>
          <w:szCs w:val="22"/>
          <w:u w:val="single"/>
          <w14:ligatures w14:val="none"/>
        </w:rPr>
        <w:t xml:space="preserve">REGISTRATION </w:t>
      </w:r>
      <w:r w:rsidRPr="00BA2E8E">
        <w:rPr>
          <w:rFonts w:ascii="Arial" w:eastAsia="Times New Roman" w:hAnsi="Arial" w:cs="Arial"/>
          <w:b/>
          <w:i/>
          <w:kern w:val="0"/>
          <w:sz w:val="22"/>
          <w:szCs w:val="22"/>
          <w:u w:val="single"/>
          <w14:ligatures w14:val="none"/>
        </w:rPr>
        <w:t>CLOSES AUGUST 30TH</w:t>
      </w:r>
    </w:p>
    <w:p w14:paraId="16431284" w14:textId="576CB854" w:rsidR="00BA2E8E" w:rsidRPr="00BA2E8E" w:rsidRDefault="00D31DA9"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Arial" w:eastAsia="Times New Roman" w:hAnsi="Arial" w:cs="Arial"/>
          <w:bCs/>
          <w:i/>
          <w:kern w:val="0"/>
          <w:sz w:val="22"/>
          <w:szCs w:val="22"/>
          <w14:ligatures w14:val="none"/>
        </w:rPr>
      </w:pPr>
      <w:r w:rsidRPr="00BA2E8E">
        <w:rPr>
          <w:rFonts w:ascii="Calibri" w:eastAsia="Times New Roman" w:hAnsi="Calibri" w:cs="Times New Roman"/>
          <w:noProof/>
          <w:kern w:val="0"/>
          <w:sz w:val="22"/>
          <w:szCs w:val="22"/>
          <w14:ligatures w14:val="none"/>
        </w:rPr>
        <w:drawing>
          <wp:anchor distT="0" distB="0" distL="114300" distR="114300" simplePos="0" relativeHeight="251669504" behindDoc="0" locked="0" layoutInCell="1" allowOverlap="1" wp14:anchorId="30DB4133" wp14:editId="5303E209">
            <wp:simplePos x="0" y="0"/>
            <wp:positionH relativeFrom="column">
              <wp:posOffset>2466975</wp:posOffset>
            </wp:positionH>
            <wp:positionV relativeFrom="paragraph">
              <wp:posOffset>95885</wp:posOffset>
            </wp:positionV>
            <wp:extent cx="835660" cy="837594"/>
            <wp:effectExtent l="0" t="0" r="2540" b="635"/>
            <wp:wrapSquare wrapText="bothSides"/>
            <wp:docPr id="115410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901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5660" cy="837594"/>
                    </a:xfrm>
                    <a:prstGeom prst="rect">
                      <a:avLst/>
                    </a:prstGeom>
                  </pic:spPr>
                </pic:pic>
              </a:graphicData>
            </a:graphic>
            <wp14:sizeRelH relativeFrom="page">
              <wp14:pctWidth>0</wp14:pctWidth>
            </wp14:sizeRelH>
            <wp14:sizeRelV relativeFrom="page">
              <wp14:pctHeight>0</wp14:pctHeight>
            </wp14:sizeRelV>
          </wp:anchor>
        </w:drawing>
      </w:r>
      <w:r w:rsidR="00BA2E8E" w:rsidRPr="00BA2E8E">
        <w:rPr>
          <w:rFonts w:ascii="Arial" w:eastAsia="Times New Roman" w:hAnsi="Arial" w:cs="Arial"/>
          <w:bCs/>
          <w:i/>
          <w:kern w:val="0"/>
          <w:sz w:val="22"/>
          <w:szCs w:val="22"/>
          <w14:ligatures w14:val="none"/>
        </w:rPr>
        <w:t>Please use the QR code provided or fill out a packet located in the vestibule.  Families can turn in registration forms when you drop off your rummage sale items after Masses.</w:t>
      </w:r>
    </w:p>
    <w:p w14:paraId="09769429" w14:textId="13E9EC2C" w:rsidR="00BA2E8E" w:rsidRPr="006F7E07"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b/>
          <w:bCs/>
          <w:color w:val="124F1A" w:themeColor="accent3" w:themeShade="BF"/>
          <w:kern w:val="0"/>
          <w:sz w:val="28"/>
          <w:szCs w:val="28"/>
          <w14:ligatures w14:val="none"/>
        </w:rPr>
      </w:pPr>
      <w:r w:rsidRPr="006F7E07">
        <w:rPr>
          <w:rFonts w:ascii="Calibri" w:eastAsia="Times New Roman" w:hAnsi="Calibri" w:cs="Times New Roman"/>
          <w:b/>
          <w:bCs/>
          <w:color w:val="124F1A" w:themeColor="accent3" w:themeShade="BF"/>
          <w:kern w:val="0"/>
          <w:sz w:val="28"/>
          <w:szCs w:val="28"/>
          <w14:ligatures w14:val="none"/>
        </w:rPr>
        <w:t xml:space="preserve">Faith Formation Rummage </w:t>
      </w:r>
      <w:r w:rsidR="006F7E07">
        <w:rPr>
          <w:rFonts w:ascii="Calibri" w:eastAsia="Times New Roman" w:hAnsi="Calibri" w:cs="Times New Roman"/>
          <w:b/>
          <w:bCs/>
          <w:color w:val="124F1A" w:themeColor="accent3" w:themeShade="BF"/>
          <w:kern w:val="0"/>
          <w:sz w:val="28"/>
          <w:szCs w:val="28"/>
          <w14:ligatures w14:val="none"/>
        </w:rPr>
        <w:t>S</w:t>
      </w:r>
      <w:r w:rsidRPr="006F7E07">
        <w:rPr>
          <w:rFonts w:ascii="Calibri" w:eastAsia="Times New Roman" w:hAnsi="Calibri" w:cs="Times New Roman"/>
          <w:b/>
          <w:bCs/>
          <w:color w:val="124F1A" w:themeColor="accent3" w:themeShade="BF"/>
          <w:kern w:val="0"/>
          <w:sz w:val="28"/>
          <w:szCs w:val="28"/>
          <w14:ligatures w14:val="none"/>
        </w:rPr>
        <w:t xml:space="preserve">ale </w:t>
      </w:r>
    </w:p>
    <w:p w14:paraId="251E8FB6" w14:textId="77777777" w:rsidR="00BA2E8E" w:rsidRPr="006F7E07"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b/>
          <w:bCs/>
          <w:kern w:val="0"/>
          <w:sz w:val="28"/>
          <w:szCs w:val="28"/>
          <w14:ligatures w14:val="none"/>
        </w:rPr>
      </w:pPr>
      <w:r w:rsidRPr="00BA2E8E">
        <w:rPr>
          <w:rFonts w:ascii="Calibri" w:eastAsia="Times New Roman" w:hAnsi="Calibri" w:cs="Times New Roman"/>
          <w:kern w:val="0"/>
          <w:sz w:val="28"/>
          <w:szCs w:val="28"/>
          <w14:ligatures w14:val="none"/>
        </w:rPr>
        <w:t xml:space="preserve"> </w:t>
      </w:r>
      <w:r w:rsidRPr="006F7E07">
        <w:rPr>
          <w:rFonts w:ascii="Calibri" w:eastAsia="Times New Roman" w:hAnsi="Calibri" w:cs="Times New Roman"/>
          <w:b/>
          <w:bCs/>
          <w:color w:val="124F1A" w:themeColor="accent3" w:themeShade="BF"/>
          <w:kern w:val="0"/>
          <w:sz w:val="28"/>
          <w:szCs w:val="28"/>
          <w14:ligatures w14:val="none"/>
        </w:rPr>
        <w:t>August 7</w:t>
      </w:r>
      <w:r w:rsidRPr="006F7E07">
        <w:rPr>
          <w:rFonts w:ascii="Calibri" w:eastAsia="Times New Roman" w:hAnsi="Calibri" w:cs="Times New Roman"/>
          <w:b/>
          <w:bCs/>
          <w:color w:val="124F1A" w:themeColor="accent3" w:themeShade="BF"/>
          <w:kern w:val="0"/>
          <w:sz w:val="28"/>
          <w:szCs w:val="28"/>
          <w:vertAlign w:val="superscript"/>
          <w14:ligatures w14:val="none"/>
        </w:rPr>
        <w:t>th</w:t>
      </w:r>
      <w:r w:rsidRPr="006F7E07">
        <w:rPr>
          <w:rFonts w:ascii="Calibri" w:eastAsia="Times New Roman" w:hAnsi="Calibri" w:cs="Times New Roman"/>
          <w:b/>
          <w:bCs/>
          <w:color w:val="124F1A" w:themeColor="accent3" w:themeShade="BF"/>
          <w:kern w:val="0"/>
          <w:sz w:val="28"/>
          <w:szCs w:val="28"/>
          <w14:ligatures w14:val="none"/>
        </w:rPr>
        <w:t>, 8</w:t>
      </w:r>
      <w:r w:rsidRPr="006F7E07">
        <w:rPr>
          <w:rFonts w:ascii="Calibri" w:eastAsia="Times New Roman" w:hAnsi="Calibri" w:cs="Times New Roman"/>
          <w:b/>
          <w:bCs/>
          <w:color w:val="124F1A" w:themeColor="accent3" w:themeShade="BF"/>
          <w:kern w:val="0"/>
          <w:sz w:val="28"/>
          <w:szCs w:val="28"/>
          <w:vertAlign w:val="superscript"/>
          <w14:ligatures w14:val="none"/>
        </w:rPr>
        <w:t>th</w:t>
      </w:r>
      <w:r w:rsidRPr="006F7E07">
        <w:rPr>
          <w:rFonts w:ascii="Calibri" w:eastAsia="Times New Roman" w:hAnsi="Calibri" w:cs="Times New Roman"/>
          <w:b/>
          <w:bCs/>
          <w:color w:val="124F1A" w:themeColor="accent3" w:themeShade="BF"/>
          <w:kern w:val="0"/>
          <w:sz w:val="28"/>
          <w:szCs w:val="28"/>
          <w14:ligatures w14:val="none"/>
        </w:rPr>
        <w:t>, and 9</w:t>
      </w:r>
      <w:r w:rsidRPr="006F7E07">
        <w:rPr>
          <w:rFonts w:ascii="Calibri" w:eastAsia="Times New Roman" w:hAnsi="Calibri" w:cs="Times New Roman"/>
          <w:b/>
          <w:bCs/>
          <w:color w:val="124F1A" w:themeColor="accent3" w:themeShade="BF"/>
          <w:kern w:val="0"/>
          <w:sz w:val="28"/>
          <w:szCs w:val="28"/>
          <w:vertAlign w:val="superscript"/>
          <w14:ligatures w14:val="none"/>
        </w:rPr>
        <w:t>th</w:t>
      </w:r>
      <w:r w:rsidRPr="006F7E07">
        <w:rPr>
          <w:rFonts w:ascii="Calibri" w:eastAsia="Times New Roman" w:hAnsi="Calibri" w:cs="Times New Roman"/>
          <w:b/>
          <w:bCs/>
          <w:color w:val="124F1A" w:themeColor="accent3" w:themeShade="BF"/>
          <w:kern w:val="0"/>
          <w:sz w:val="28"/>
          <w:szCs w:val="28"/>
          <w14:ligatures w14:val="none"/>
        </w:rPr>
        <w:t>!</w:t>
      </w:r>
    </w:p>
    <w:p w14:paraId="207BF00B" w14:textId="73B31EC3" w:rsidR="00BA2E8E" w:rsidRPr="00BA2E8E"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kern w:val="0"/>
          <w:sz w:val="22"/>
          <w:szCs w:val="22"/>
          <w14:ligatures w14:val="none"/>
        </w:rPr>
      </w:pPr>
      <w:r w:rsidRPr="00BA2E8E">
        <w:rPr>
          <w:rFonts w:ascii="Calibri" w:eastAsia="Times New Roman" w:hAnsi="Calibri" w:cs="Times New Roman"/>
          <w:kern w:val="0"/>
          <w:sz w:val="22"/>
          <w:szCs w:val="22"/>
          <w14:ligatures w14:val="none"/>
        </w:rPr>
        <w:t>Donations may be dropped off in the hall (Saturdays 5pm to 7 pm and Sundays 8 am-11:30 am</w:t>
      </w:r>
      <w:r w:rsidR="006F7E07">
        <w:rPr>
          <w:rFonts w:ascii="Calibri" w:eastAsia="Times New Roman" w:hAnsi="Calibri" w:cs="Times New Roman"/>
          <w:kern w:val="0"/>
          <w:sz w:val="22"/>
          <w:szCs w:val="22"/>
          <w14:ligatures w14:val="none"/>
        </w:rPr>
        <w:t>).</w:t>
      </w:r>
      <w:r w:rsidRPr="00BA2E8E">
        <w:rPr>
          <w:rFonts w:ascii="Calibri" w:eastAsia="Times New Roman" w:hAnsi="Calibri" w:cs="Times New Roman"/>
          <w:kern w:val="0"/>
          <w:sz w:val="22"/>
          <w:szCs w:val="22"/>
          <w14:ligatures w14:val="none"/>
        </w:rPr>
        <w:t xml:space="preserve"> </w:t>
      </w:r>
    </w:p>
    <w:p w14:paraId="4DB48EF1" w14:textId="77777777" w:rsidR="00BA2E8E"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kern w:val="0"/>
          <w:sz w:val="22"/>
          <w:szCs w:val="22"/>
          <w14:ligatures w14:val="none"/>
        </w:rPr>
      </w:pPr>
      <w:r w:rsidRPr="00BA2E8E">
        <w:rPr>
          <w:rFonts w:ascii="Calibri" w:eastAsia="Times New Roman" w:hAnsi="Calibri" w:cs="Times New Roman"/>
          <w:kern w:val="0"/>
          <w:sz w:val="22"/>
          <w:szCs w:val="22"/>
          <w14:ligatures w14:val="none"/>
        </w:rPr>
        <w:t xml:space="preserve">Faith Formation will be accepting donations </w:t>
      </w:r>
      <w:proofErr w:type="gramStart"/>
      <w:r w:rsidRPr="00BA2E8E">
        <w:rPr>
          <w:rFonts w:ascii="Calibri" w:eastAsia="Times New Roman" w:hAnsi="Calibri" w:cs="Times New Roman"/>
          <w:kern w:val="0"/>
          <w:sz w:val="22"/>
          <w:szCs w:val="22"/>
          <w14:ligatures w14:val="none"/>
        </w:rPr>
        <w:t>of</w:t>
      </w:r>
      <w:proofErr w:type="gramEnd"/>
      <w:r w:rsidRPr="00BA2E8E">
        <w:rPr>
          <w:rFonts w:ascii="Calibri" w:eastAsia="Times New Roman" w:hAnsi="Calibri" w:cs="Times New Roman"/>
          <w:kern w:val="0"/>
          <w:sz w:val="22"/>
          <w:szCs w:val="22"/>
          <w14:ligatures w14:val="none"/>
        </w:rPr>
        <w:t xml:space="preserve"> CLEAN, WEARABLE AND STAIN FREE, USABLE, and FUNCTIONAL HOUSEHOLD ITEMS.  Your unwanted items can be </w:t>
      </w:r>
      <w:proofErr w:type="gramStart"/>
      <w:r w:rsidRPr="00BA2E8E">
        <w:rPr>
          <w:rFonts w:ascii="Calibri" w:eastAsia="Times New Roman" w:hAnsi="Calibri" w:cs="Times New Roman"/>
          <w:kern w:val="0"/>
          <w:sz w:val="22"/>
          <w:szCs w:val="22"/>
          <w14:ligatures w14:val="none"/>
        </w:rPr>
        <w:t>treasures</w:t>
      </w:r>
      <w:proofErr w:type="gramEnd"/>
      <w:r w:rsidRPr="00BA2E8E">
        <w:rPr>
          <w:rFonts w:ascii="Calibri" w:eastAsia="Times New Roman" w:hAnsi="Calibri" w:cs="Times New Roman"/>
          <w:kern w:val="0"/>
          <w:sz w:val="22"/>
          <w:szCs w:val="22"/>
          <w14:ligatures w14:val="none"/>
        </w:rPr>
        <w:t xml:space="preserve"> to others: housewares, all clothing, purses, sporting goods, toys, </w:t>
      </w:r>
      <w:proofErr w:type="gramStart"/>
      <w:r w:rsidRPr="00BA2E8E">
        <w:rPr>
          <w:rFonts w:ascii="Calibri" w:eastAsia="Times New Roman" w:hAnsi="Calibri" w:cs="Times New Roman"/>
          <w:kern w:val="0"/>
          <w:sz w:val="22"/>
          <w:szCs w:val="22"/>
          <w14:ligatures w14:val="none"/>
        </w:rPr>
        <w:t>cd’s</w:t>
      </w:r>
      <w:proofErr w:type="gramEnd"/>
      <w:r w:rsidRPr="00BA2E8E">
        <w:rPr>
          <w:rFonts w:ascii="Calibri" w:eastAsia="Times New Roman" w:hAnsi="Calibri" w:cs="Times New Roman"/>
          <w:kern w:val="0"/>
          <w:sz w:val="22"/>
          <w:szCs w:val="22"/>
          <w14:ligatures w14:val="none"/>
        </w:rPr>
        <w:t>, records, collectibles, shoes, pets, holiday items, and more can be dropped off.  We will donation to other non-profits after with items that were not sold, if possible.</w:t>
      </w:r>
    </w:p>
    <w:p w14:paraId="27931678" w14:textId="39B0098A" w:rsidR="006F7E07" w:rsidRPr="006F7E07" w:rsidRDefault="006F7E07"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b/>
          <w:bCs/>
          <w:kern w:val="0"/>
          <w:sz w:val="22"/>
          <w:szCs w:val="22"/>
          <w14:ligatures w14:val="none"/>
        </w:rPr>
      </w:pPr>
      <w:r w:rsidRPr="006F7E07">
        <w:rPr>
          <w:rFonts w:ascii="Calibri" w:eastAsia="Times New Roman" w:hAnsi="Calibri" w:cs="Times New Roman"/>
          <w:b/>
          <w:bCs/>
          <w:kern w:val="0"/>
          <w:sz w:val="22"/>
          <w:szCs w:val="22"/>
          <w14:ligatures w14:val="none"/>
        </w:rPr>
        <w:t>THANK YOU FOR ALL THE DONATIONS WE HAVE RECEIVED SO FAR…</w:t>
      </w:r>
    </w:p>
    <w:p w14:paraId="22DC8F31" w14:textId="77777777" w:rsidR="00BA2E8E" w:rsidRPr="00D31DA9"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b/>
          <w:bCs/>
          <w:kern w:val="0"/>
          <w:sz w:val="22"/>
          <w:szCs w:val="22"/>
          <w14:ligatures w14:val="none"/>
        </w:rPr>
      </w:pPr>
      <w:r w:rsidRPr="00D31DA9">
        <w:rPr>
          <w:rFonts w:ascii="Calibri" w:eastAsia="Times New Roman" w:hAnsi="Calibri" w:cs="Times New Roman"/>
          <w:b/>
          <w:bCs/>
          <w:kern w:val="0"/>
          <w:sz w:val="22"/>
          <w:szCs w:val="22"/>
          <w14:ligatures w14:val="none"/>
        </w:rPr>
        <w:t xml:space="preserve">Please email </w:t>
      </w:r>
      <w:hyperlink r:id="rId11" w:history="1">
        <w:r w:rsidRPr="00D31DA9">
          <w:rPr>
            <w:rFonts w:ascii="Calibri" w:eastAsia="Times New Roman" w:hAnsi="Calibri" w:cs="Times New Roman"/>
            <w:b/>
            <w:bCs/>
            <w:color w:val="3A7C22" w:themeColor="accent6" w:themeShade="BF"/>
            <w:kern w:val="0"/>
            <w:sz w:val="22"/>
            <w:szCs w:val="22"/>
            <w:u w:val="single"/>
            <w14:ligatures w14:val="none"/>
          </w:rPr>
          <w:t>sesreled@gmail.com</w:t>
        </w:r>
      </w:hyperlink>
      <w:r w:rsidRPr="00D31DA9">
        <w:rPr>
          <w:rFonts w:ascii="Calibri" w:eastAsia="Times New Roman" w:hAnsi="Calibri" w:cs="Times New Roman"/>
          <w:b/>
          <w:bCs/>
          <w:color w:val="3A7C22" w:themeColor="accent6" w:themeShade="BF"/>
          <w:kern w:val="0"/>
          <w:sz w:val="22"/>
          <w:szCs w:val="22"/>
          <w14:ligatures w14:val="none"/>
        </w:rPr>
        <w:t xml:space="preserve"> </w:t>
      </w:r>
      <w:r w:rsidRPr="00D31DA9">
        <w:rPr>
          <w:rFonts w:ascii="Calibri" w:eastAsia="Times New Roman" w:hAnsi="Calibri" w:cs="Times New Roman"/>
          <w:b/>
          <w:bCs/>
          <w:kern w:val="0"/>
          <w:sz w:val="22"/>
          <w:szCs w:val="22"/>
          <w14:ligatures w14:val="none"/>
        </w:rPr>
        <w:t xml:space="preserve">or text 707-888-9672 photos of larger items.  </w:t>
      </w:r>
    </w:p>
    <w:p w14:paraId="026E03E6" w14:textId="0AAEC7EB" w:rsidR="00BA2E8E" w:rsidRPr="00BA2E8E"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kern w:val="0"/>
          <w:sz w:val="22"/>
          <w:szCs w:val="22"/>
          <w14:ligatures w14:val="none"/>
        </w:rPr>
      </w:pPr>
      <w:r w:rsidRPr="00BA2E8E">
        <w:rPr>
          <w:rFonts w:ascii="Calibri" w:eastAsia="Times New Roman" w:hAnsi="Calibri" w:cs="Times New Roman"/>
          <w:b/>
          <w:bCs/>
          <w:kern w:val="0"/>
          <w:sz w:val="22"/>
          <w:szCs w:val="22"/>
          <w:u w:val="single"/>
          <w14:ligatures w14:val="none"/>
        </w:rPr>
        <w:t>CALLING ALL PARENTS, STUDENTS, AND PARISH</w:t>
      </w:r>
      <w:r w:rsidR="006F7E07">
        <w:rPr>
          <w:rFonts w:ascii="Calibri" w:eastAsia="Times New Roman" w:hAnsi="Calibri" w:cs="Times New Roman"/>
          <w:b/>
          <w:bCs/>
          <w:kern w:val="0"/>
          <w:sz w:val="22"/>
          <w:szCs w:val="22"/>
          <w:u w:val="single"/>
          <w14:ligatures w14:val="none"/>
        </w:rPr>
        <w:t>I</w:t>
      </w:r>
      <w:r w:rsidRPr="00BA2E8E">
        <w:rPr>
          <w:rFonts w:ascii="Calibri" w:eastAsia="Times New Roman" w:hAnsi="Calibri" w:cs="Times New Roman"/>
          <w:b/>
          <w:bCs/>
          <w:kern w:val="0"/>
          <w:sz w:val="22"/>
          <w:szCs w:val="22"/>
          <w:u w:val="single"/>
          <w14:ligatures w14:val="none"/>
        </w:rPr>
        <w:t>ONERS WHO WANT TO HELP WITH THE RUMMAGE SALE, PLEASE CHECK OUT OUR SIGNUP:</w:t>
      </w:r>
      <w:r w:rsidRPr="00BA2E8E">
        <w:rPr>
          <w:rFonts w:ascii="Calibri" w:eastAsia="Times New Roman" w:hAnsi="Calibri" w:cs="Times New Roman"/>
          <w:kern w:val="0"/>
          <w:sz w:val="22"/>
          <w:szCs w:val="22"/>
          <w14:ligatures w14:val="none"/>
        </w:rPr>
        <w:t xml:space="preserve">  https://www.signupgenius.com/go/10C0D4AA5AF2AA0F9C52-64589570-2026annual</w:t>
      </w:r>
    </w:p>
    <w:p w14:paraId="519851C4" w14:textId="77777777" w:rsidR="00BA2E8E" w:rsidRDefault="00BA2E8E"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jc w:val="center"/>
        <w:rPr>
          <w:rFonts w:ascii="Calibri" w:eastAsia="Times New Roman" w:hAnsi="Calibri" w:cs="Times New Roman"/>
          <w:b/>
          <w:bCs/>
          <w:kern w:val="0"/>
          <w:sz w:val="22"/>
          <w:szCs w:val="22"/>
          <w14:ligatures w14:val="none"/>
        </w:rPr>
      </w:pPr>
      <w:r w:rsidRPr="00BA2E8E">
        <w:rPr>
          <w:rFonts w:ascii="Calibri" w:eastAsia="Times New Roman" w:hAnsi="Calibri" w:cs="Times New Roman"/>
          <w:b/>
          <w:bCs/>
          <w:kern w:val="0"/>
          <w:sz w:val="22"/>
          <w:szCs w:val="22"/>
          <w14:ligatures w14:val="none"/>
        </w:rPr>
        <w:t>Thank you for your support!</w:t>
      </w:r>
    </w:p>
    <w:p w14:paraId="482C8A23" w14:textId="3AC0A8B2" w:rsidR="00C56C3B" w:rsidRDefault="00C56C3B" w:rsidP="005B5C30">
      <w:pPr>
        <w:pBdr>
          <w:top w:val="single" w:sz="18" w:space="1" w:color="3A7C22" w:themeColor="accent6" w:themeShade="BF"/>
          <w:left w:val="single" w:sz="18" w:space="4" w:color="3A7C22" w:themeColor="accent6" w:themeShade="BF"/>
          <w:bottom w:val="single" w:sz="18" w:space="1" w:color="3A7C22" w:themeColor="accent6" w:themeShade="BF"/>
          <w:right w:val="single" w:sz="18" w:space="4" w:color="3A7C22" w:themeColor="accent6" w:themeShade="BF"/>
        </w:pBdr>
        <w:spacing w:after="0" w:line="240" w:lineRule="auto"/>
        <w:rPr>
          <w:rFonts w:ascii="Abadi" w:eastAsia="Aptos" w:hAnsi="Abadi" w:cs="Arial"/>
          <w:b/>
          <w:sz w:val="22"/>
          <w:szCs w:val="22"/>
        </w:rPr>
      </w:pPr>
      <w:r w:rsidRPr="00BA2E8E">
        <w:rPr>
          <w:rFonts w:ascii="Calibri" w:eastAsia="Times New Roman" w:hAnsi="Calibri" w:cs="Times New Roman"/>
          <w:kern w:val="0"/>
          <w:sz w:val="22"/>
          <w:szCs w:val="22"/>
          <w14:ligatures w14:val="none"/>
        </w:rPr>
        <w:t>This past week our parish hosted a Catechesis of th</w:t>
      </w:r>
      <w:r>
        <w:rPr>
          <w:rFonts w:ascii="Calibri" w:eastAsia="Times New Roman" w:hAnsi="Calibri" w:cs="Times New Roman"/>
          <w:kern w:val="0"/>
          <w:sz w:val="22"/>
          <w:szCs w:val="22"/>
          <w14:ligatures w14:val="none"/>
        </w:rPr>
        <w:t xml:space="preserve">e </w:t>
      </w:r>
      <w:r w:rsidRPr="00BA2E8E">
        <w:rPr>
          <w:rFonts w:ascii="Calibri" w:eastAsia="Times New Roman" w:hAnsi="Calibri" w:cs="Times New Roman"/>
          <w:kern w:val="0"/>
          <w:sz w:val="22"/>
          <w:szCs w:val="22"/>
          <w14:ligatures w14:val="none"/>
        </w:rPr>
        <w:t>Good Shepherd for catechists who want to share the joy of prayer and the love of our Good Shepherd for ages 0-3.  Take time to learn about the youngest children</w:t>
      </w:r>
    </w:p>
    <w:p w14:paraId="6FBC32FC" w14:textId="632480C8" w:rsidR="00C56C3B" w:rsidRDefault="004E3327" w:rsidP="00FA2864">
      <w:pPr>
        <w:spacing w:after="0" w:line="240" w:lineRule="auto"/>
        <w:rPr>
          <w:rFonts w:ascii="Abadi" w:eastAsia="Aptos" w:hAnsi="Abadi" w:cs="Arial"/>
          <w:b/>
          <w:sz w:val="22"/>
          <w:szCs w:val="22"/>
        </w:rPr>
      </w:pPr>
      <w:r w:rsidRPr="006F7E07">
        <w:rPr>
          <w:rFonts w:ascii="Abadi" w:eastAsia="Times New Roman" w:hAnsi="Abadi" w:cs="Times New Roman"/>
          <w:b/>
          <w:bCs/>
          <w:noProof/>
          <w:kern w:val="0"/>
          <w:sz w:val="22"/>
          <w:szCs w:val="22"/>
          <w14:ligatures w14:val="none"/>
        </w:rPr>
        <w:drawing>
          <wp:anchor distT="0" distB="0" distL="114300" distR="114300" simplePos="0" relativeHeight="251663360" behindDoc="0" locked="0" layoutInCell="1" allowOverlap="1" wp14:anchorId="5B9B26B6" wp14:editId="11205330">
            <wp:simplePos x="0" y="0"/>
            <wp:positionH relativeFrom="column">
              <wp:posOffset>-85725</wp:posOffset>
            </wp:positionH>
            <wp:positionV relativeFrom="paragraph">
              <wp:posOffset>134620</wp:posOffset>
            </wp:positionV>
            <wp:extent cx="1933575" cy="1238250"/>
            <wp:effectExtent l="0" t="0" r="9525" b="0"/>
            <wp:wrapSquare wrapText="bothSides"/>
            <wp:docPr id="709631547" name="Picture 7" descr="Potluck Lunch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tluck Lunch Imag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57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9F31C5" w14:textId="537EC654" w:rsidR="006F7E07" w:rsidRPr="006F7E07" w:rsidRDefault="004E3327" w:rsidP="00FA2864">
      <w:pPr>
        <w:spacing w:after="0" w:line="240" w:lineRule="auto"/>
        <w:rPr>
          <w:rFonts w:ascii="Abadi" w:eastAsia="Times New Roman" w:hAnsi="Abadi" w:cs="Times New Roman"/>
          <w:b/>
          <w:bCs/>
          <w:kern w:val="0"/>
          <w:sz w:val="22"/>
          <w:szCs w:val="22"/>
          <w14:ligatures w14:val="none"/>
        </w:rPr>
      </w:pPr>
      <w:r w:rsidRPr="00724825">
        <w:rPr>
          <w:rFonts w:ascii="Abadi" w:eastAsia="Times New Roman" w:hAnsi="Abadi" w:cs="Times New Roman"/>
          <w:b/>
          <w:bCs/>
          <w:color w:val="3A7C22" w:themeColor="accent6" w:themeShade="BF"/>
          <w:kern w:val="0"/>
          <w:sz w:val="32"/>
          <w:szCs w:val="32"/>
          <w14:ligatures w14:val="none"/>
        </w:rPr>
        <w:t xml:space="preserve">All are welcome! </w:t>
      </w:r>
      <w:r w:rsidR="006F7E07" w:rsidRPr="006F7E07">
        <w:rPr>
          <w:rFonts w:ascii="Abadi" w:eastAsia="Times New Roman" w:hAnsi="Abadi" w:cs="Times New Roman"/>
          <w:b/>
          <w:bCs/>
          <w:kern w:val="0"/>
          <w:sz w:val="22"/>
          <w:szCs w:val="22"/>
          <w14:ligatures w14:val="none"/>
        </w:rPr>
        <w:t>Wednesday at noon in the hall</w:t>
      </w:r>
      <w:r w:rsidR="006F7E07">
        <w:rPr>
          <w:rFonts w:ascii="Abadi" w:eastAsia="Times New Roman" w:hAnsi="Abadi" w:cs="Times New Roman"/>
          <w:b/>
          <w:bCs/>
          <w:kern w:val="0"/>
          <w:sz w:val="22"/>
          <w:szCs w:val="22"/>
          <w14:ligatures w14:val="none"/>
        </w:rPr>
        <w:t>. All are welcome! Bring something to share.</w:t>
      </w:r>
    </w:p>
    <w:p w14:paraId="6EA85250" w14:textId="77777777" w:rsidR="006F7E07" w:rsidRPr="006F7E07" w:rsidRDefault="006F7E07" w:rsidP="00FA2864">
      <w:pPr>
        <w:spacing w:after="0" w:line="240" w:lineRule="auto"/>
        <w:ind w:left="720"/>
        <w:rPr>
          <w:rFonts w:ascii="Calibri" w:eastAsia="Times New Roman" w:hAnsi="Calibri" w:cs="Times New Roman"/>
          <w:b/>
          <w:bCs/>
          <w:kern w:val="0"/>
          <w:sz w:val="36"/>
          <w:szCs w:val="36"/>
          <w14:ligatures w14:val="none"/>
        </w:rPr>
      </w:pPr>
    </w:p>
    <w:p w14:paraId="73B68CEC" w14:textId="20240C4A" w:rsidR="005B5C30" w:rsidRPr="005B5C30" w:rsidRDefault="005B5C30" w:rsidP="0093243B">
      <w:pPr>
        <w:spacing w:after="0" w:line="240" w:lineRule="auto"/>
        <w:ind w:left="90"/>
        <w:contextualSpacing/>
        <w:jc w:val="center"/>
        <w:rPr>
          <w:rFonts w:ascii="Abadi" w:eastAsia="Aptos" w:hAnsi="Abadi" w:cs="Times New Roman"/>
          <w:b/>
          <w:bCs/>
          <w:color w:val="3A7C22" w:themeColor="accent6" w:themeShade="BF"/>
          <w:sz w:val="28"/>
          <w:szCs w:val="28"/>
          <w:u w:val="single"/>
        </w:rPr>
      </w:pPr>
      <w:r w:rsidRPr="005B5C30">
        <w:rPr>
          <w:rFonts w:ascii="Abadi" w:eastAsia="Aptos" w:hAnsi="Abadi" w:cs="Times New Roman"/>
          <w:b/>
          <w:bCs/>
          <w:color w:val="3A7C22" w:themeColor="accent6" w:themeShade="BF"/>
          <w:sz w:val="28"/>
          <w:szCs w:val="28"/>
          <w:u w:val="single"/>
        </w:rPr>
        <w:t>Please return your missalettes to their proper place</w:t>
      </w:r>
      <w:r>
        <w:rPr>
          <w:rFonts w:ascii="Abadi" w:eastAsia="Aptos" w:hAnsi="Abadi" w:cs="Times New Roman"/>
          <w:b/>
          <w:bCs/>
          <w:color w:val="3A7C22" w:themeColor="accent6" w:themeShade="BF"/>
          <w:sz w:val="28"/>
          <w:szCs w:val="28"/>
          <w:u w:val="single"/>
        </w:rPr>
        <w:t>, the bookshelf,</w:t>
      </w:r>
      <w:r w:rsidRPr="005B5C30">
        <w:rPr>
          <w:rFonts w:ascii="Abadi" w:eastAsia="Aptos" w:hAnsi="Abadi" w:cs="Times New Roman"/>
          <w:b/>
          <w:bCs/>
          <w:color w:val="3A7C22" w:themeColor="accent6" w:themeShade="BF"/>
          <w:sz w:val="28"/>
          <w:szCs w:val="28"/>
          <w:u w:val="single"/>
        </w:rPr>
        <w:t xml:space="preserve"> in the vestibule.</w:t>
      </w:r>
    </w:p>
    <w:p w14:paraId="55B48D4A" w14:textId="77777777" w:rsidR="005B5C30" w:rsidRDefault="005B5C30" w:rsidP="0093243B">
      <w:pPr>
        <w:spacing w:after="0" w:line="240" w:lineRule="auto"/>
        <w:ind w:left="90"/>
        <w:contextualSpacing/>
        <w:jc w:val="center"/>
        <w:rPr>
          <w:rFonts w:ascii="Abadi" w:eastAsia="Aptos" w:hAnsi="Abadi" w:cs="Times New Roman"/>
          <w:b/>
          <w:bCs/>
          <w:color w:val="3A7C22" w:themeColor="accent6" w:themeShade="BF"/>
          <w:sz w:val="22"/>
          <w:szCs w:val="22"/>
          <w:u w:val="single"/>
        </w:rPr>
      </w:pPr>
    </w:p>
    <w:p w14:paraId="7597B749" w14:textId="2B1B69BF" w:rsidR="00BA2E8E" w:rsidRPr="00BD37D1" w:rsidRDefault="00BA2E8E" w:rsidP="0093243B">
      <w:pPr>
        <w:spacing w:after="0" w:line="240" w:lineRule="auto"/>
        <w:ind w:left="90"/>
        <w:contextualSpacing/>
        <w:jc w:val="center"/>
        <w:rPr>
          <w:rFonts w:ascii="Abadi" w:eastAsia="Aptos" w:hAnsi="Abadi" w:cs="Times New Roman"/>
          <w:b/>
          <w:bCs/>
          <w:color w:val="3A7C22" w:themeColor="accent6" w:themeShade="BF"/>
          <w:sz w:val="22"/>
          <w:szCs w:val="22"/>
          <w:u w:val="single"/>
        </w:rPr>
      </w:pPr>
      <w:r w:rsidRPr="00BD37D1">
        <w:rPr>
          <w:rFonts w:ascii="Abadi" w:eastAsia="Aptos" w:hAnsi="Abadi" w:cs="Times New Roman"/>
          <w:b/>
          <w:bCs/>
          <w:color w:val="3A7C22" w:themeColor="accent6" w:themeShade="BF"/>
          <w:sz w:val="22"/>
          <w:szCs w:val="22"/>
          <w:u w:val="single"/>
        </w:rPr>
        <w:lastRenderedPageBreak/>
        <w:t>Pas</w:t>
      </w:r>
      <w:r w:rsidR="005B5C30">
        <w:rPr>
          <w:rFonts w:ascii="Abadi" w:eastAsia="Aptos" w:hAnsi="Abadi" w:cs="Times New Roman"/>
          <w:b/>
          <w:bCs/>
          <w:color w:val="3A7C22" w:themeColor="accent6" w:themeShade="BF"/>
          <w:sz w:val="22"/>
          <w:szCs w:val="22"/>
          <w:u w:val="single"/>
        </w:rPr>
        <w:t>t</w:t>
      </w:r>
      <w:r w:rsidRPr="00BD37D1">
        <w:rPr>
          <w:rFonts w:ascii="Abadi" w:eastAsia="Aptos" w:hAnsi="Abadi" w:cs="Times New Roman"/>
          <w:b/>
          <w:bCs/>
          <w:color w:val="3A7C22" w:themeColor="accent6" w:themeShade="BF"/>
          <w:sz w:val="22"/>
          <w:szCs w:val="22"/>
          <w:u w:val="single"/>
        </w:rPr>
        <w:t>or’</w:t>
      </w:r>
      <w:r w:rsidR="006F7E07" w:rsidRPr="00BD37D1">
        <w:rPr>
          <w:rFonts w:ascii="Abadi" w:eastAsia="Aptos" w:hAnsi="Abadi" w:cs="Times New Roman"/>
          <w:b/>
          <w:bCs/>
          <w:color w:val="3A7C22" w:themeColor="accent6" w:themeShade="BF"/>
          <w:sz w:val="22"/>
          <w:szCs w:val="22"/>
          <w:u w:val="single"/>
        </w:rPr>
        <w:t>s</w:t>
      </w:r>
      <w:r w:rsidRPr="00BD37D1">
        <w:rPr>
          <w:rFonts w:ascii="Abadi" w:eastAsia="Aptos" w:hAnsi="Abadi" w:cs="Times New Roman"/>
          <w:b/>
          <w:bCs/>
          <w:color w:val="3A7C22" w:themeColor="accent6" w:themeShade="BF"/>
          <w:sz w:val="22"/>
          <w:szCs w:val="22"/>
          <w:u w:val="single"/>
        </w:rPr>
        <w:t xml:space="preserve"> Corner</w:t>
      </w:r>
    </w:p>
    <w:p w14:paraId="32443768" w14:textId="1DEECC55" w:rsidR="007A487C" w:rsidRPr="007A487C" w:rsidRDefault="00D57993" w:rsidP="008D6F82">
      <w:pPr>
        <w:spacing w:after="0" w:line="240" w:lineRule="auto"/>
        <w:jc w:val="center"/>
        <w:rPr>
          <w:rFonts w:ascii="Arial" w:eastAsia="Times New Roman" w:hAnsi="Arial" w:cs="Arial"/>
          <w:bCs/>
          <w:i/>
          <w:kern w:val="0"/>
          <w:sz w:val="22"/>
          <w:szCs w:val="22"/>
          <w14:ligatures w14:val="none"/>
        </w:rPr>
      </w:pPr>
      <w:r w:rsidRPr="009C2232">
        <w:rPr>
          <w:rFonts w:ascii="Abadi" w:eastAsia="Aptos" w:hAnsi="Abadi" w:cs="Times New Roman"/>
          <w:b/>
          <w:bCs/>
          <w:sz w:val="22"/>
          <w:szCs w:val="22"/>
        </w:rPr>
        <w:t xml:space="preserve">   </w:t>
      </w:r>
      <w:r w:rsidR="006F7E07" w:rsidRPr="009C2232">
        <w:rPr>
          <w:rFonts w:ascii="Abadi" w:eastAsia="Aptos" w:hAnsi="Abadi" w:cs="Times New Roman"/>
          <w:b/>
          <w:bCs/>
          <w:sz w:val="22"/>
          <w:szCs w:val="22"/>
        </w:rPr>
        <w:t>It is interesting.</w:t>
      </w:r>
      <w:r w:rsidR="006F7E07" w:rsidRPr="006F7E07">
        <w:rPr>
          <w:rFonts w:ascii="Abadi" w:eastAsia="Aptos" w:hAnsi="Abadi" w:cs="Times New Roman"/>
          <w:sz w:val="22"/>
          <w:szCs w:val="22"/>
        </w:rPr>
        <w:t xml:space="preserve"> After I talked about the collection </w:t>
      </w:r>
    </w:p>
    <w:p w14:paraId="39391377" w14:textId="7F7CF6B6" w:rsidR="006F7E07" w:rsidRDefault="006F7E07" w:rsidP="008D6F82">
      <w:pPr>
        <w:tabs>
          <w:tab w:val="left" w:pos="360"/>
        </w:tabs>
        <w:spacing w:after="0" w:line="240" w:lineRule="auto"/>
        <w:ind w:left="90"/>
        <w:contextualSpacing/>
        <w:rPr>
          <w:rFonts w:ascii="Abadi" w:eastAsia="Aptos" w:hAnsi="Abadi" w:cs="Times New Roman"/>
          <w:sz w:val="22"/>
          <w:szCs w:val="22"/>
        </w:rPr>
      </w:pPr>
      <w:r w:rsidRPr="006F7E07">
        <w:rPr>
          <w:rFonts w:ascii="Abadi" w:eastAsia="Aptos" w:hAnsi="Abadi" w:cs="Times New Roman"/>
          <w:sz w:val="22"/>
          <w:szCs w:val="22"/>
        </w:rPr>
        <w:t>envelopes las</w:t>
      </w:r>
      <w:r w:rsidR="007A487C">
        <w:rPr>
          <w:rFonts w:ascii="Abadi" w:eastAsia="Aptos" w:hAnsi="Abadi" w:cs="Times New Roman"/>
          <w:sz w:val="22"/>
          <w:szCs w:val="22"/>
        </w:rPr>
        <w:t>t</w:t>
      </w:r>
      <w:r w:rsidRPr="006F7E07">
        <w:rPr>
          <w:rFonts w:ascii="Abadi" w:eastAsia="Aptos" w:hAnsi="Abadi" w:cs="Times New Roman"/>
          <w:sz w:val="22"/>
          <w:szCs w:val="22"/>
        </w:rPr>
        <w:t xml:space="preserve"> week</w:t>
      </w:r>
      <w:r>
        <w:rPr>
          <w:rFonts w:ascii="Abadi" w:eastAsia="Aptos" w:hAnsi="Abadi" w:cs="Times New Roman"/>
          <w:sz w:val="22"/>
          <w:szCs w:val="22"/>
        </w:rPr>
        <w:t xml:space="preserve"> and requesting people use them or change </w:t>
      </w:r>
      <w:r w:rsidR="00C01A7A">
        <w:rPr>
          <w:rFonts w:ascii="Abadi" w:eastAsia="Aptos" w:hAnsi="Abadi" w:cs="Times New Roman"/>
          <w:sz w:val="22"/>
          <w:szCs w:val="22"/>
        </w:rPr>
        <w:t xml:space="preserve">the way we </w:t>
      </w:r>
      <w:r w:rsidR="002367A4">
        <w:rPr>
          <w:rFonts w:ascii="Abadi" w:eastAsia="Aptos" w:hAnsi="Abadi" w:cs="Times New Roman"/>
          <w:sz w:val="22"/>
          <w:szCs w:val="22"/>
        </w:rPr>
        <w:t>will</w:t>
      </w:r>
      <w:r w:rsidR="00C01A7A">
        <w:rPr>
          <w:rFonts w:ascii="Abadi" w:eastAsia="Aptos" w:hAnsi="Abadi" w:cs="Times New Roman"/>
          <w:sz w:val="22"/>
          <w:szCs w:val="22"/>
        </w:rPr>
        <w:t xml:space="preserve"> be doing things </w:t>
      </w:r>
      <w:r w:rsidR="002367A4">
        <w:rPr>
          <w:rFonts w:ascii="Abadi" w:eastAsia="Aptos" w:hAnsi="Abadi" w:cs="Times New Roman"/>
          <w:sz w:val="22"/>
          <w:szCs w:val="22"/>
        </w:rPr>
        <w:t xml:space="preserve">in Oct.                                                                                                                       </w:t>
      </w:r>
      <w:r w:rsidR="002367A4" w:rsidRPr="002367A4">
        <w:rPr>
          <w:rFonts w:ascii="Abadi" w:eastAsia="Aptos" w:hAnsi="Abadi" w:cs="Times New Roman"/>
          <w:b/>
          <w:bCs/>
          <w:sz w:val="22"/>
          <w:szCs w:val="22"/>
        </w:rPr>
        <w:t>In Oct.</w:t>
      </w:r>
      <w:r w:rsidR="002367A4">
        <w:rPr>
          <w:rFonts w:ascii="Abadi" w:eastAsia="Aptos" w:hAnsi="Abadi" w:cs="Times New Roman"/>
          <w:sz w:val="22"/>
          <w:szCs w:val="22"/>
        </w:rPr>
        <w:t xml:space="preserve"> you can keep your number with the new monthly envelopes.  </w:t>
      </w:r>
      <w:r w:rsidR="008D6F82">
        <w:rPr>
          <w:rFonts w:ascii="Abadi" w:eastAsia="Aptos" w:hAnsi="Abadi" w:cs="Times New Roman"/>
          <w:sz w:val="22"/>
          <w:szCs w:val="22"/>
        </w:rPr>
        <w:tab/>
      </w:r>
      <w:r w:rsidR="008D6F82">
        <w:rPr>
          <w:rFonts w:ascii="Abadi" w:eastAsia="Aptos" w:hAnsi="Abadi" w:cs="Times New Roman"/>
          <w:sz w:val="22"/>
          <w:szCs w:val="22"/>
        </w:rPr>
        <w:tab/>
      </w:r>
      <w:r w:rsidR="008D6F82">
        <w:rPr>
          <w:rFonts w:ascii="Abadi" w:eastAsia="Aptos" w:hAnsi="Abadi" w:cs="Times New Roman"/>
          <w:sz w:val="22"/>
          <w:szCs w:val="22"/>
        </w:rPr>
        <w:tab/>
      </w:r>
      <w:r w:rsidR="008D6F82">
        <w:rPr>
          <w:rFonts w:ascii="Abadi" w:eastAsia="Aptos" w:hAnsi="Abadi" w:cs="Times New Roman"/>
          <w:sz w:val="22"/>
          <w:szCs w:val="22"/>
        </w:rPr>
        <w:tab/>
      </w:r>
      <w:r w:rsidR="008D6F82">
        <w:rPr>
          <w:rFonts w:ascii="Abadi" w:eastAsia="Aptos" w:hAnsi="Abadi" w:cs="Times New Roman"/>
          <w:sz w:val="22"/>
          <w:szCs w:val="22"/>
        </w:rPr>
        <w:tab/>
      </w:r>
      <w:r w:rsidR="002367A4">
        <w:rPr>
          <w:rFonts w:ascii="Abadi" w:eastAsia="Aptos" w:hAnsi="Abadi" w:cs="Times New Roman"/>
          <w:sz w:val="22"/>
          <w:szCs w:val="22"/>
        </w:rPr>
        <w:t xml:space="preserve">Since many do not use the envelopes regularly you </w:t>
      </w:r>
      <w:r w:rsidR="008D6F82">
        <w:rPr>
          <w:rFonts w:ascii="Abadi" w:eastAsia="Aptos" w:hAnsi="Abadi" w:cs="Times New Roman"/>
          <w:sz w:val="22"/>
          <w:szCs w:val="22"/>
        </w:rPr>
        <w:t xml:space="preserve">will be able to </w:t>
      </w:r>
      <w:r w:rsidR="002367A4">
        <w:rPr>
          <w:rFonts w:ascii="Abadi" w:eastAsia="Aptos" w:hAnsi="Abadi" w:cs="Times New Roman"/>
          <w:sz w:val="22"/>
          <w:szCs w:val="22"/>
        </w:rPr>
        <w:t xml:space="preserve">pick up an envelope in the vestibule and fill out your number and name, </w:t>
      </w:r>
      <w:r w:rsidR="00C01A7A">
        <w:rPr>
          <w:rFonts w:ascii="Abadi" w:eastAsia="Aptos" w:hAnsi="Abadi" w:cs="Times New Roman"/>
          <w:sz w:val="22"/>
          <w:szCs w:val="22"/>
        </w:rPr>
        <w:t xml:space="preserve">if you </w:t>
      </w:r>
      <w:proofErr w:type="gramStart"/>
      <w:r w:rsidR="00C01A7A">
        <w:rPr>
          <w:rFonts w:ascii="Abadi" w:eastAsia="Aptos" w:hAnsi="Abadi" w:cs="Times New Roman"/>
          <w:sz w:val="22"/>
          <w:szCs w:val="22"/>
        </w:rPr>
        <w:t>did</w:t>
      </w:r>
      <w:proofErr w:type="gramEnd"/>
      <w:r w:rsidR="00C01A7A">
        <w:rPr>
          <w:rFonts w:ascii="Abadi" w:eastAsia="Aptos" w:hAnsi="Abadi" w:cs="Times New Roman"/>
          <w:sz w:val="22"/>
          <w:szCs w:val="22"/>
        </w:rPr>
        <w:t xml:space="preserve"> not want the </w:t>
      </w:r>
      <w:r w:rsidR="002367A4">
        <w:rPr>
          <w:rFonts w:ascii="Abadi" w:eastAsia="Aptos" w:hAnsi="Abadi" w:cs="Times New Roman"/>
          <w:sz w:val="22"/>
          <w:szCs w:val="22"/>
        </w:rPr>
        <w:t xml:space="preserve">company </w:t>
      </w:r>
      <w:r w:rsidR="00C01A7A">
        <w:rPr>
          <w:rFonts w:ascii="Abadi" w:eastAsia="Aptos" w:hAnsi="Abadi" w:cs="Times New Roman"/>
          <w:sz w:val="22"/>
          <w:szCs w:val="22"/>
        </w:rPr>
        <w:t>envelopes</w:t>
      </w:r>
      <w:r w:rsidR="001F67B7">
        <w:rPr>
          <w:rFonts w:ascii="Abadi" w:eastAsia="Aptos" w:hAnsi="Abadi" w:cs="Times New Roman"/>
          <w:sz w:val="22"/>
          <w:szCs w:val="22"/>
        </w:rPr>
        <w:t>.</w:t>
      </w:r>
      <w:r w:rsidR="002367A4">
        <w:rPr>
          <w:rFonts w:ascii="Abadi" w:eastAsia="Aptos" w:hAnsi="Abadi" w:cs="Times New Roman"/>
          <w:sz w:val="22"/>
          <w:szCs w:val="22"/>
        </w:rPr>
        <w:t xml:space="preserve"> I am sorry for any confusion</w:t>
      </w:r>
      <w:r w:rsidR="001F67B7">
        <w:rPr>
          <w:rFonts w:ascii="Abadi" w:eastAsia="Aptos" w:hAnsi="Abadi" w:cs="Times New Roman"/>
          <w:sz w:val="22"/>
          <w:szCs w:val="22"/>
        </w:rPr>
        <w:t>,</w:t>
      </w:r>
      <w:r w:rsidR="002367A4">
        <w:rPr>
          <w:rFonts w:ascii="Abadi" w:eastAsia="Aptos" w:hAnsi="Abadi" w:cs="Times New Roman"/>
          <w:sz w:val="22"/>
          <w:szCs w:val="22"/>
        </w:rPr>
        <w:t xml:space="preserve"> but when I ask</w:t>
      </w:r>
      <w:r w:rsidR="001F67B7">
        <w:rPr>
          <w:rFonts w:ascii="Abadi" w:eastAsia="Aptos" w:hAnsi="Abadi" w:cs="Times New Roman"/>
          <w:sz w:val="22"/>
          <w:szCs w:val="22"/>
        </w:rPr>
        <w:t>ed</w:t>
      </w:r>
      <w:r w:rsidR="002367A4">
        <w:rPr>
          <w:rFonts w:ascii="Abadi" w:eastAsia="Aptos" w:hAnsi="Abadi" w:cs="Times New Roman"/>
          <w:sz w:val="22"/>
          <w:szCs w:val="22"/>
        </w:rPr>
        <w:t xml:space="preserve"> if there </w:t>
      </w:r>
      <w:r w:rsidR="001F67B7">
        <w:rPr>
          <w:rFonts w:ascii="Abadi" w:eastAsia="Aptos" w:hAnsi="Abadi" w:cs="Times New Roman"/>
          <w:sz w:val="22"/>
          <w:szCs w:val="22"/>
        </w:rPr>
        <w:t>we</w:t>
      </w:r>
      <w:r w:rsidR="002367A4">
        <w:rPr>
          <w:rFonts w:ascii="Abadi" w:eastAsia="Aptos" w:hAnsi="Abadi" w:cs="Times New Roman"/>
          <w:sz w:val="22"/>
          <w:szCs w:val="22"/>
        </w:rPr>
        <w:t>re any questions</w:t>
      </w:r>
      <w:r w:rsidR="002E42A4">
        <w:rPr>
          <w:rFonts w:ascii="Abadi" w:eastAsia="Aptos" w:hAnsi="Abadi" w:cs="Times New Roman"/>
          <w:sz w:val="22"/>
          <w:szCs w:val="22"/>
        </w:rPr>
        <w:t xml:space="preserve">. </w:t>
      </w:r>
      <w:r w:rsidR="001F67B7">
        <w:rPr>
          <w:rFonts w:ascii="Abadi" w:eastAsia="Aptos" w:hAnsi="Abadi" w:cs="Times New Roman"/>
          <w:sz w:val="22"/>
          <w:szCs w:val="22"/>
        </w:rPr>
        <w:t xml:space="preserve">No one said anything. </w:t>
      </w:r>
      <w:r w:rsidR="002367A4">
        <w:rPr>
          <w:rFonts w:ascii="Abadi" w:eastAsia="Aptos" w:hAnsi="Abadi" w:cs="Times New Roman"/>
          <w:sz w:val="22"/>
          <w:szCs w:val="22"/>
        </w:rPr>
        <w:t>Do not be shy</w:t>
      </w:r>
      <w:r w:rsidR="001F67B7">
        <w:rPr>
          <w:rFonts w:ascii="Abadi" w:eastAsia="Aptos" w:hAnsi="Abadi" w:cs="Times New Roman"/>
          <w:sz w:val="22"/>
          <w:szCs w:val="22"/>
        </w:rPr>
        <w:t>!</w:t>
      </w:r>
    </w:p>
    <w:p w14:paraId="5EAA5E3F" w14:textId="2ADFFFAE" w:rsidR="00D57993" w:rsidRDefault="00D57993" w:rsidP="001F67B7">
      <w:pPr>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 xml:space="preserve">   </w:t>
      </w:r>
      <w:r w:rsidR="00C01A7A">
        <w:rPr>
          <w:rFonts w:ascii="Abadi" w:eastAsia="Aptos" w:hAnsi="Abadi" w:cs="Times New Roman"/>
          <w:sz w:val="22"/>
          <w:szCs w:val="22"/>
        </w:rPr>
        <w:t>The company sent the late collection envelopes last week and they had errors</w:t>
      </w:r>
      <w:r>
        <w:rPr>
          <w:rFonts w:ascii="Abadi" w:eastAsia="Aptos" w:hAnsi="Abadi" w:cs="Times New Roman"/>
          <w:sz w:val="22"/>
          <w:szCs w:val="22"/>
        </w:rPr>
        <w:t xml:space="preserve"> for this month thr</w:t>
      </w:r>
      <w:r w:rsidR="001F67B7">
        <w:rPr>
          <w:rFonts w:ascii="Abadi" w:eastAsia="Aptos" w:hAnsi="Abadi" w:cs="Times New Roman"/>
          <w:sz w:val="22"/>
          <w:szCs w:val="22"/>
        </w:rPr>
        <w:t xml:space="preserve">ough </w:t>
      </w:r>
      <w:r>
        <w:rPr>
          <w:rFonts w:ascii="Abadi" w:eastAsia="Aptos" w:hAnsi="Abadi" w:cs="Times New Roman"/>
          <w:sz w:val="22"/>
          <w:szCs w:val="22"/>
        </w:rPr>
        <w:t xml:space="preserve">Sept. (one reason we are dropping the company. </w:t>
      </w:r>
    </w:p>
    <w:p w14:paraId="4AF540D1" w14:textId="7CCD9212" w:rsidR="00D57993" w:rsidRDefault="001F67B7" w:rsidP="001C7222">
      <w:pPr>
        <w:tabs>
          <w:tab w:val="left" w:pos="1260"/>
        </w:tabs>
        <w:spacing w:after="0" w:line="240" w:lineRule="auto"/>
        <w:ind w:left="90"/>
        <w:contextualSpacing/>
        <w:rPr>
          <w:rFonts w:ascii="Abadi" w:eastAsia="Aptos" w:hAnsi="Abadi" w:cs="Times New Roman"/>
          <w:sz w:val="22"/>
          <w:szCs w:val="22"/>
        </w:rPr>
      </w:pPr>
      <w:r>
        <w:rPr>
          <w:rFonts w:ascii="Abadi" w:eastAsia="Aptos" w:hAnsi="Abadi" w:cs="Times New Roman"/>
          <w:sz w:val="22"/>
          <w:szCs w:val="22"/>
        </w:rPr>
        <w:t>So here is a master schedule</w:t>
      </w:r>
    </w:p>
    <w:p w14:paraId="356998BA" w14:textId="77777777" w:rsidR="00D57993" w:rsidRDefault="00D57993" w:rsidP="006F7E07">
      <w:pPr>
        <w:spacing w:after="0" w:line="240" w:lineRule="auto"/>
        <w:ind w:left="90"/>
        <w:contextualSpacing/>
        <w:rPr>
          <w:rFonts w:ascii="Abadi" w:eastAsia="Aptos" w:hAnsi="Abadi" w:cs="Times New Roman"/>
          <w:sz w:val="22"/>
          <w:szCs w:val="22"/>
        </w:rPr>
      </w:pPr>
    </w:p>
    <w:p w14:paraId="35A86DE9" w14:textId="2366375C" w:rsidR="00C01A7A" w:rsidRPr="00B05B11" w:rsidRDefault="00B05B11"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jc w:val="center"/>
        <w:rPr>
          <w:rFonts w:ascii="Abadi" w:eastAsia="Aptos" w:hAnsi="Abadi" w:cs="Times New Roman"/>
          <w:b/>
          <w:bCs/>
          <w:color w:val="196B24" w:themeColor="accent3"/>
          <w:sz w:val="22"/>
          <w:szCs w:val="22"/>
        </w:rPr>
      </w:pPr>
      <w:r w:rsidRPr="00B05B11">
        <w:rPr>
          <w:rFonts w:ascii="Abadi" w:eastAsia="Aptos" w:hAnsi="Abadi" w:cs="Times New Roman"/>
          <w:b/>
          <w:bCs/>
          <w:color w:val="196B24" w:themeColor="accent3"/>
          <w:sz w:val="22"/>
          <w:szCs w:val="22"/>
        </w:rPr>
        <w:t xml:space="preserve">OUR </w:t>
      </w:r>
      <w:r w:rsidR="002E42A4">
        <w:rPr>
          <w:rFonts w:ascii="Abadi" w:eastAsia="Aptos" w:hAnsi="Abadi" w:cs="Times New Roman"/>
          <w:b/>
          <w:bCs/>
          <w:color w:val="196B24" w:themeColor="accent3"/>
          <w:sz w:val="22"/>
          <w:szCs w:val="22"/>
        </w:rPr>
        <w:t xml:space="preserve">RIGHT </w:t>
      </w:r>
      <w:r w:rsidRPr="00B05B11">
        <w:rPr>
          <w:rFonts w:ascii="Abadi" w:eastAsia="Aptos" w:hAnsi="Abadi" w:cs="Times New Roman"/>
          <w:b/>
          <w:bCs/>
          <w:color w:val="196B24" w:themeColor="accent3"/>
          <w:sz w:val="22"/>
          <w:szCs w:val="22"/>
        </w:rPr>
        <w:t>SCHEDULE</w:t>
      </w:r>
    </w:p>
    <w:p w14:paraId="3172829A" w14:textId="43B03A3A" w:rsidR="00594F57" w:rsidRDefault="00594F57"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rPr>
          <w:rFonts w:ascii="Abadi" w:eastAsia="Aptos" w:hAnsi="Abadi" w:cs="Times New Roman"/>
          <w:sz w:val="22"/>
          <w:szCs w:val="22"/>
        </w:rPr>
      </w:pPr>
      <w:r>
        <w:rPr>
          <w:rFonts w:ascii="Abadi" w:eastAsia="Aptos" w:hAnsi="Abadi" w:cs="Times New Roman"/>
          <w:b/>
          <w:bCs/>
          <w:sz w:val="22"/>
          <w:szCs w:val="22"/>
        </w:rPr>
        <w:t>1.   Jul</w:t>
      </w:r>
      <w:r w:rsidRPr="00594F57">
        <w:rPr>
          <w:rFonts w:ascii="Abadi" w:eastAsia="Aptos" w:hAnsi="Abadi" w:cs="Times New Roman"/>
          <w:b/>
          <w:bCs/>
          <w:sz w:val="22"/>
          <w:szCs w:val="22"/>
        </w:rPr>
        <w:t xml:space="preserve"> 18/19 </w:t>
      </w:r>
      <w:r w:rsidR="008105FC">
        <w:rPr>
          <w:rFonts w:ascii="Abadi" w:eastAsia="Aptos" w:hAnsi="Abadi" w:cs="Times New Roman"/>
          <w:b/>
          <w:bCs/>
          <w:sz w:val="22"/>
          <w:szCs w:val="22"/>
        </w:rPr>
        <w:t xml:space="preserve"> </w:t>
      </w:r>
      <w:r w:rsidR="00B05B11">
        <w:rPr>
          <w:rFonts w:ascii="Abadi" w:eastAsia="Aptos" w:hAnsi="Abadi" w:cs="Times New Roman"/>
          <w:b/>
          <w:bCs/>
          <w:sz w:val="22"/>
          <w:szCs w:val="22"/>
        </w:rPr>
        <w:t xml:space="preserve">  </w:t>
      </w:r>
      <w:r w:rsidRPr="00594F57">
        <w:rPr>
          <w:rFonts w:ascii="Abadi" w:eastAsia="Aptos" w:hAnsi="Abadi" w:cs="Times New Roman"/>
          <w:b/>
          <w:bCs/>
          <w:sz w:val="22"/>
          <w:szCs w:val="22"/>
        </w:rPr>
        <w:t>16</w:t>
      </w:r>
      <w:r w:rsidRPr="00594F57">
        <w:rPr>
          <w:rFonts w:ascii="Abadi" w:eastAsia="Aptos" w:hAnsi="Abadi" w:cs="Times New Roman"/>
          <w:b/>
          <w:bCs/>
          <w:sz w:val="22"/>
          <w:szCs w:val="22"/>
          <w:vertAlign w:val="superscript"/>
        </w:rPr>
        <w:t>th</w:t>
      </w:r>
      <w:r>
        <w:rPr>
          <w:rFonts w:ascii="Abadi" w:eastAsia="Aptos" w:hAnsi="Abadi" w:cs="Times New Roman"/>
          <w:sz w:val="22"/>
          <w:szCs w:val="22"/>
        </w:rPr>
        <w:t xml:space="preserve"> </w:t>
      </w:r>
      <w:r w:rsidRPr="00594F57">
        <w:rPr>
          <w:rFonts w:ascii="Abadi" w:eastAsia="Aptos" w:hAnsi="Abadi" w:cs="Times New Roman"/>
          <w:b/>
          <w:bCs/>
          <w:sz w:val="22"/>
          <w:szCs w:val="22"/>
        </w:rPr>
        <w:t>Sunday of Ordinary Time</w:t>
      </w:r>
      <w:r>
        <w:rPr>
          <w:rFonts w:ascii="Abadi" w:eastAsia="Aptos" w:hAnsi="Abadi" w:cs="Times New Roman"/>
          <w:sz w:val="22"/>
          <w:szCs w:val="22"/>
        </w:rPr>
        <w:t xml:space="preserve">                           </w:t>
      </w:r>
      <w:r>
        <w:rPr>
          <w:rFonts w:ascii="Abadi" w:eastAsia="Aptos" w:hAnsi="Abadi" w:cs="Times New Roman"/>
          <w:sz w:val="22"/>
          <w:szCs w:val="22"/>
        </w:rPr>
        <w:tab/>
      </w:r>
      <w:r w:rsidRPr="008105FC">
        <w:rPr>
          <w:rFonts w:ascii="Abadi" w:eastAsia="Aptos" w:hAnsi="Abadi" w:cs="Times New Roman"/>
          <w:b/>
          <w:bCs/>
          <w:sz w:val="22"/>
          <w:szCs w:val="22"/>
        </w:rPr>
        <w:t>2</w:t>
      </w:r>
      <w:r w:rsidRPr="008105FC">
        <w:rPr>
          <w:rFonts w:ascii="Abadi" w:eastAsia="Aptos" w:hAnsi="Abadi" w:cs="Times New Roman"/>
          <w:b/>
          <w:bCs/>
          <w:sz w:val="22"/>
          <w:szCs w:val="22"/>
          <w:vertAlign w:val="superscript"/>
        </w:rPr>
        <w:t>nd</w:t>
      </w:r>
      <w:r>
        <w:rPr>
          <w:rFonts w:ascii="Abadi" w:eastAsia="Aptos" w:hAnsi="Abadi" w:cs="Times New Roman"/>
          <w:sz w:val="22"/>
          <w:szCs w:val="22"/>
        </w:rPr>
        <w:t xml:space="preserve"> Collection</w:t>
      </w:r>
      <w:r w:rsidR="00B05B11">
        <w:rPr>
          <w:rFonts w:ascii="Abadi" w:eastAsia="Aptos" w:hAnsi="Abadi" w:cs="Times New Roman"/>
          <w:sz w:val="22"/>
          <w:szCs w:val="22"/>
        </w:rPr>
        <w:t xml:space="preserve"> </w:t>
      </w:r>
      <w:r>
        <w:rPr>
          <w:rFonts w:ascii="Abadi" w:eastAsia="Aptos" w:hAnsi="Abadi" w:cs="Times New Roman"/>
          <w:sz w:val="22"/>
          <w:szCs w:val="22"/>
        </w:rPr>
        <w:t xml:space="preserve">Priests Benefits and Welfare </w:t>
      </w:r>
    </w:p>
    <w:p w14:paraId="0A891AA9" w14:textId="5B1D498D" w:rsidR="00594F57" w:rsidRDefault="00594F57"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rPr>
          <w:rFonts w:ascii="Abadi" w:eastAsia="Aptos" w:hAnsi="Abadi" w:cs="Times New Roman"/>
          <w:color w:val="EE0000"/>
          <w:sz w:val="22"/>
          <w:szCs w:val="22"/>
        </w:rPr>
      </w:pPr>
      <w:r>
        <w:rPr>
          <w:rFonts w:ascii="Abadi" w:eastAsia="Aptos" w:hAnsi="Abadi" w:cs="Times New Roman"/>
          <w:sz w:val="22"/>
          <w:szCs w:val="22"/>
        </w:rPr>
        <w:tab/>
      </w:r>
      <w:r w:rsidRPr="008105FC">
        <w:rPr>
          <w:rFonts w:ascii="Abadi" w:eastAsia="Aptos" w:hAnsi="Abadi" w:cs="Times New Roman"/>
          <w:b/>
          <w:bCs/>
          <w:sz w:val="22"/>
          <w:szCs w:val="22"/>
        </w:rPr>
        <w:t>2</w:t>
      </w:r>
      <w:r w:rsidRPr="008105FC">
        <w:rPr>
          <w:rFonts w:ascii="Abadi" w:eastAsia="Aptos" w:hAnsi="Abadi" w:cs="Times New Roman"/>
          <w:b/>
          <w:bCs/>
          <w:sz w:val="22"/>
          <w:szCs w:val="22"/>
          <w:vertAlign w:val="superscript"/>
        </w:rPr>
        <w:t>nd</w:t>
      </w:r>
      <w:r w:rsidRPr="008105FC">
        <w:rPr>
          <w:rFonts w:ascii="Abadi" w:eastAsia="Aptos" w:hAnsi="Abadi" w:cs="Times New Roman"/>
          <w:b/>
          <w:bCs/>
          <w:sz w:val="22"/>
          <w:szCs w:val="22"/>
        </w:rPr>
        <w:t xml:space="preserve"> </w:t>
      </w:r>
      <w:r>
        <w:rPr>
          <w:rFonts w:ascii="Abadi" w:eastAsia="Aptos" w:hAnsi="Abadi" w:cs="Times New Roman"/>
          <w:sz w:val="22"/>
          <w:szCs w:val="22"/>
        </w:rPr>
        <w:t>Collection Mis</w:t>
      </w:r>
      <w:r w:rsidR="00B05B11">
        <w:rPr>
          <w:rFonts w:ascii="Abadi" w:eastAsia="Aptos" w:hAnsi="Abadi" w:cs="Times New Roman"/>
          <w:sz w:val="22"/>
          <w:szCs w:val="22"/>
        </w:rPr>
        <w:t>s</w:t>
      </w:r>
      <w:r>
        <w:rPr>
          <w:rFonts w:ascii="Abadi" w:eastAsia="Aptos" w:hAnsi="Abadi" w:cs="Times New Roman"/>
          <w:sz w:val="22"/>
          <w:szCs w:val="22"/>
        </w:rPr>
        <w:t xml:space="preserve">ion Appeal </w:t>
      </w:r>
      <w:r w:rsidRPr="00594F57">
        <w:rPr>
          <w:rFonts w:ascii="Abadi" w:eastAsia="Aptos" w:hAnsi="Abadi" w:cs="Times New Roman"/>
          <w:b/>
          <w:bCs/>
          <w:color w:val="EE0000"/>
          <w:sz w:val="22"/>
          <w:szCs w:val="22"/>
        </w:rPr>
        <w:t>NO</w:t>
      </w:r>
    </w:p>
    <w:p w14:paraId="6615266B" w14:textId="63EE0EFE" w:rsidR="00594F57" w:rsidRDefault="00594F57"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 xml:space="preserve">2.  </w:t>
      </w:r>
      <w:proofErr w:type="gramStart"/>
      <w:r>
        <w:rPr>
          <w:rFonts w:ascii="Abadi" w:eastAsia="Aptos" w:hAnsi="Abadi" w:cs="Times New Roman"/>
          <w:b/>
          <w:bCs/>
          <w:sz w:val="22"/>
          <w:szCs w:val="22"/>
        </w:rPr>
        <w:t xml:space="preserve">Jul </w:t>
      </w:r>
      <w:r w:rsidR="00B05B11">
        <w:rPr>
          <w:rFonts w:ascii="Abadi" w:eastAsia="Aptos" w:hAnsi="Abadi" w:cs="Times New Roman"/>
          <w:b/>
          <w:bCs/>
          <w:sz w:val="22"/>
          <w:szCs w:val="22"/>
        </w:rPr>
        <w:t xml:space="preserve"> </w:t>
      </w:r>
      <w:r w:rsidRPr="00594F57">
        <w:rPr>
          <w:rFonts w:ascii="Abadi" w:eastAsia="Aptos" w:hAnsi="Abadi" w:cs="Times New Roman"/>
          <w:b/>
          <w:bCs/>
          <w:sz w:val="22"/>
          <w:szCs w:val="22"/>
        </w:rPr>
        <w:t>25</w:t>
      </w:r>
      <w:proofErr w:type="gramEnd"/>
      <w:r w:rsidRPr="00594F57">
        <w:rPr>
          <w:rFonts w:ascii="Abadi" w:eastAsia="Aptos" w:hAnsi="Abadi" w:cs="Times New Roman"/>
          <w:b/>
          <w:bCs/>
          <w:sz w:val="22"/>
          <w:szCs w:val="22"/>
        </w:rPr>
        <w:t>/</w:t>
      </w:r>
      <w:proofErr w:type="gramStart"/>
      <w:r w:rsidRPr="00594F57">
        <w:rPr>
          <w:rFonts w:ascii="Abadi" w:eastAsia="Aptos" w:hAnsi="Abadi" w:cs="Times New Roman"/>
          <w:b/>
          <w:bCs/>
          <w:sz w:val="22"/>
          <w:szCs w:val="22"/>
        </w:rPr>
        <w:t xml:space="preserve">26 </w:t>
      </w:r>
      <w:r w:rsidR="00B05B11">
        <w:rPr>
          <w:rFonts w:ascii="Abadi" w:eastAsia="Aptos" w:hAnsi="Abadi" w:cs="Times New Roman"/>
          <w:b/>
          <w:bCs/>
          <w:sz w:val="22"/>
          <w:szCs w:val="22"/>
        </w:rPr>
        <w:t xml:space="preserve"> </w:t>
      </w:r>
      <w:r w:rsidRPr="00594F57">
        <w:rPr>
          <w:rFonts w:ascii="Abadi" w:eastAsia="Aptos" w:hAnsi="Abadi" w:cs="Times New Roman"/>
          <w:b/>
          <w:bCs/>
          <w:sz w:val="22"/>
          <w:szCs w:val="22"/>
        </w:rPr>
        <w:t>17</w:t>
      </w:r>
      <w:proofErr w:type="gramEnd"/>
      <w:r w:rsidRPr="00594F57">
        <w:rPr>
          <w:rFonts w:ascii="Abadi" w:eastAsia="Aptos" w:hAnsi="Abadi" w:cs="Times New Roman"/>
          <w:b/>
          <w:bCs/>
          <w:sz w:val="22"/>
          <w:szCs w:val="22"/>
          <w:vertAlign w:val="superscript"/>
        </w:rPr>
        <w:t>th</w:t>
      </w:r>
      <w:r w:rsidRPr="00594F57">
        <w:rPr>
          <w:rFonts w:ascii="Abadi" w:eastAsia="Aptos" w:hAnsi="Abadi" w:cs="Times New Roman"/>
          <w:b/>
          <w:bCs/>
          <w:sz w:val="22"/>
          <w:szCs w:val="22"/>
        </w:rPr>
        <w:t xml:space="preserve"> Sunday of Ordinary Time</w:t>
      </w:r>
    </w:p>
    <w:p w14:paraId="6B7D1AAC" w14:textId="767DEFE7" w:rsidR="00594F57" w:rsidRDefault="00594F57"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3</w:t>
      </w:r>
      <w:proofErr w:type="gramStart"/>
      <w:r>
        <w:rPr>
          <w:rFonts w:ascii="Abadi" w:eastAsia="Aptos" w:hAnsi="Abadi" w:cs="Times New Roman"/>
          <w:b/>
          <w:bCs/>
          <w:sz w:val="22"/>
          <w:szCs w:val="22"/>
        </w:rPr>
        <w:t>.  Aug</w:t>
      </w:r>
      <w:proofErr w:type="gramEnd"/>
      <w:r>
        <w:rPr>
          <w:rFonts w:ascii="Abadi" w:eastAsia="Aptos" w:hAnsi="Abadi" w:cs="Times New Roman"/>
          <w:b/>
          <w:bCs/>
          <w:sz w:val="22"/>
          <w:szCs w:val="22"/>
        </w:rPr>
        <w:t xml:space="preserve"> 1/2 </w:t>
      </w:r>
      <w:r w:rsidR="008105FC">
        <w:rPr>
          <w:rFonts w:ascii="Abadi" w:eastAsia="Aptos" w:hAnsi="Abadi" w:cs="Times New Roman"/>
          <w:b/>
          <w:bCs/>
          <w:sz w:val="22"/>
          <w:szCs w:val="22"/>
        </w:rPr>
        <w:t xml:space="preserve">    </w:t>
      </w:r>
      <w:r>
        <w:rPr>
          <w:rFonts w:ascii="Abadi" w:eastAsia="Aptos" w:hAnsi="Abadi" w:cs="Times New Roman"/>
          <w:b/>
          <w:bCs/>
          <w:sz w:val="22"/>
          <w:szCs w:val="22"/>
        </w:rPr>
        <w:t xml:space="preserve"> 18</w:t>
      </w:r>
      <w:r w:rsidRPr="00594F57">
        <w:rPr>
          <w:rFonts w:ascii="Abadi" w:eastAsia="Aptos" w:hAnsi="Abadi" w:cs="Times New Roman"/>
          <w:b/>
          <w:bCs/>
          <w:sz w:val="22"/>
          <w:szCs w:val="22"/>
          <w:vertAlign w:val="superscript"/>
        </w:rPr>
        <w:t>th</w:t>
      </w:r>
      <w:r>
        <w:rPr>
          <w:rFonts w:ascii="Abadi" w:eastAsia="Aptos" w:hAnsi="Abadi" w:cs="Times New Roman"/>
          <w:b/>
          <w:bCs/>
          <w:sz w:val="22"/>
          <w:szCs w:val="22"/>
        </w:rPr>
        <w:t xml:space="preserve"> Sunday of </w:t>
      </w:r>
      <w:r w:rsidR="008105FC">
        <w:rPr>
          <w:rFonts w:ascii="Abadi" w:eastAsia="Aptos" w:hAnsi="Abadi" w:cs="Times New Roman"/>
          <w:b/>
          <w:bCs/>
          <w:sz w:val="22"/>
          <w:szCs w:val="22"/>
        </w:rPr>
        <w:t>O</w:t>
      </w:r>
      <w:r>
        <w:rPr>
          <w:rFonts w:ascii="Abadi" w:eastAsia="Aptos" w:hAnsi="Abadi" w:cs="Times New Roman"/>
          <w:b/>
          <w:bCs/>
          <w:sz w:val="22"/>
          <w:szCs w:val="22"/>
        </w:rPr>
        <w:t xml:space="preserve">rdinary Time </w:t>
      </w:r>
    </w:p>
    <w:p w14:paraId="274CBB89" w14:textId="6EDA7D92" w:rsidR="008105FC" w:rsidRDefault="008105FC"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4</w:t>
      </w:r>
      <w:proofErr w:type="gramStart"/>
      <w:r>
        <w:rPr>
          <w:rFonts w:ascii="Abadi" w:eastAsia="Aptos" w:hAnsi="Abadi" w:cs="Times New Roman"/>
          <w:b/>
          <w:bCs/>
          <w:sz w:val="22"/>
          <w:szCs w:val="22"/>
        </w:rPr>
        <w:t>.  Aug</w:t>
      </w:r>
      <w:proofErr w:type="gramEnd"/>
      <w:r>
        <w:rPr>
          <w:rFonts w:ascii="Abadi" w:eastAsia="Aptos" w:hAnsi="Abadi" w:cs="Times New Roman"/>
          <w:b/>
          <w:bCs/>
          <w:sz w:val="22"/>
          <w:szCs w:val="22"/>
        </w:rPr>
        <w:t xml:space="preserve"> 8/9     19</w:t>
      </w:r>
      <w:r w:rsidRPr="008105FC">
        <w:rPr>
          <w:rFonts w:ascii="Abadi" w:eastAsia="Aptos" w:hAnsi="Abadi" w:cs="Times New Roman"/>
          <w:b/>
          <w:bCs/>
          <w:sz w:val="22"/>
          <w:szCs w:val="22"/>
          <w:vertAlign w:val="superscript"/>
        </w:rPr>
        <w:t>th</w:t>
      </w:r>
      <w:r>
        <w:rPr>
          <w:rFonts w:ascii="Abadi" w:eastAsia="Aptos" w:hAnsi="Abadi" w:cs="Times New Roman"/>
          <w:b/>
          <w:bCs/>
          <w:sz w:val="22"/>
          <w:szCs w:val="22"/>
        </w:rPr>
        <w:t xml:space="preserve"> Sunday </w:t>
      </w:r>
      <w:r w:rsidR="004338D0">
        <w:rPr>
          <w:rFonts w:ascii="Abadi" w:eastAsia="Aptos" w:hAnsi="Abadi" w:cs="Times New Roman"/>
          <w:b/>
          <w:bCs/>
          <w:sz w:val="22"/>
          <w:szCs w:val="22"/>
        </w:rPr>
        <w:t>of</w:t>
      </w:r>
      <w:r>
        <w:rPr>
          <w:rFonts w:ascii="Abadi" w:eastAsia="Aptos" w:hAnsi="Abadi" w:cs="Times New Roman"/>
          <w:b/>
          <w:bCs/>
          <w:sz w:val="22"/>
          <w:szCs w:val="22"/>
        </w:rPr>
        <w:t xml:space="preserve"> </w:t>
      </w:r>
      <w:r w:rsidR="004338D0">
        <w:rPr>
          <w:rFonts w:ascii="Abadi" w:eastAsia="Aptos" w:hAnsi="Abadi" w:cs="Times New Roman"/>
          <w:b/>
          <w:bCs/>
          <w:sz w:val="22"/>
          <w:szCs w:val="22"/>
        </w:rPr>
        <w:t>O</w:t>
      </w:r>
      <w:r>
        <w:rPr>
          <w:rFonts w:ascii="Abadi" w:eastAsia="Aptos" w:hAnsi="Abadi" w:cs="Times New Roman"/>
          <w:b/>
          <w:bCs/>
          <w:sz w:val="22"/>
          <w:szCs w:val="22"/>
        </w:rPr>
        <w:t>rdinary Time</w:t>
      </w:r>
    </w:p>
    <w:p w14:paraId="3C030818" w14:textId="1074C291" w:rsidR="008105FC" w:rsidRDefault="008105FC"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rPr>
          <w:rFonts w:ascii="Abadi" w:eastAsia="Aptos" w:hAnsi="Abadi" w:cs="Times New Roman"/>
          <w:sz w:val="22"/>
          <w:szCs w:val="22"/>
        </w:rPr>
      </w:pPr>
      <w:r>
        <w:rPr>
          <w:rFonts w:ascii="Abadi" w:eastAsia="Aptos" w:hAnsi="Abadi" w:cs="Times New Roman"/>
          <w:b/>
          <w:bCs/>
          <w:sz w:val="22"/>
          <w:szCs w:val="22"/>
        </w:rPr>
        <w:t xml:space="preserve">  </w:t>
      </w:r>
      <w:r>
        <w:rPr>
          <w:rFonts w:ascii="Abadi" w:eastAsia="Aptos" w:hAnsi="Abadi" w:cs="Times New Roman"/>
          <w:b/>
          <w:bCs/>
          <w:sz w:val="22"/>
          <w:szCs w:val="22"/>
        </w:rPr>
        <w:tab/>
        <w:t>2</w:t>
      </w:r>
      <w:r w:rsidRPr="008105FC">
        <w:rPr>
          <w:rFonts w:ascii="Abadi" w:eastAsia="Aptos" w:hAnsi="Abadi" w:cs="Times New Roman"/>
          <w:b/>
          <w:bCs/>
          <w:sz w:val="22"/>
          <w:szCs w:val="22"/>
          <w:vertAlign w:val="superscript"/>
        </w:rPr>
        <w:t>nd</w:t>
      </w:r>
      <w:r>
        <w:rPr>
          <w:rFonts w:ascii="Abadi" w:eastAsia="Aptos" w:hAnsi="Abadi" w:cs="Times New Roman"/>
          <w:b/>
          <w:bCs/>
          <w:sz w:val="22"/>
          <w:szCs w:val="22"/>
        </w:rPr>
        <w:t xml:space="preserve"> </w:t>
      </w:r>
      <w:r w:rsidRPr="008105FC">
        <w:rPr>
          <w:rFonts w:ascii="Abadi" w:eastAsia="Aptos" w:hAnsi="Abadi" w:cs="Times New Roman"/>
          <w:sz w:val="22"/>
          <w:szCs w:val="22"/>
        </w:rPr>
        <w:t>Collection Mission Appeal</w:t>
      </w:r>
      <w:r>
        <w:rPr>
          <w:rFonts w:ascii="Abadi" w:eastAsia="Aptos" w:hAnsi="Abadi" w:cs="Times New Roman"/>
          <w:sz w:val="22"/>
          <w:szCs w:val="22"/>
        </w:rPr>
        <w:t xml:space="preserve"> for Kenya</w:t>
      </w:r>
    </w:p>
    <w:p w14:paraId="6EFFFB26" w14:textId="2005F8C8" w:rsidR="008105FC" w:rsidRDefault="008105FC"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spacing w:after="0" w:line="240" w:lineRule="auto"/>
        <w:ind w:left="90"/>
        <w:contextualSpacing/>
        <w:rPr>
          <w:rFonts w:ascii="Abadi" w:eastAsia="Aptos" w:hAnsi="Abadi" w:cs="Times New Roman"/>
          <w:b/>
          <w:bCs/>
          <w:color w:val="EE0000"/>
          <w:sz w:val="22"/>
          <w:szCs w:val="22"/>
        </w:rPr>
      </w:pPr>
      <w:r>
        <w:rPr>
          <w:rFonts w:ascii="Abadi" w:eastAsia="Aptos" w:hAnsi="Abadi" w:cs="Times New Roman"/>
          <w:b/>
          <w:bCs/>
          <w:sz w:val="22"/>
          <w:szCs w:val="22"/>
        </w:rPr>
        <w:tab/>
      </w:r>
      <w:r w:rsidRPr="008105FC">
        <w:rPr>
          <w:rFonts w:ascii="Abadi" w:eastAsia="Aptos" w:hAnsi="Abadi" w:cs="Times New Roman"/>
          <w:sz w:val="22"/>
          <w:szCs w:val="22"/>
        </w:rPr>
        <w:t>2</w:t>
      </w:r>
      <w:r w:rsidRPr="008105FC">
        <w:rPr>
          <w:rFonts w:ascii="Abadi" w:eastAsia="Aptos" w:hAnsi="Abadi" w:cs="Times New Roman"/>
          <w:sz w:val="22"/>
          <w:szCs w:val="22"/>
          <w:vertAlign w:val="superscript"/>
        </w:rPr>
        <w:t>nd</w:t>
      </w:r>
      <w:r w:rsidRPr="008105FC">
        <w:rPr>
          <w:rFonts w:ascii="Abadi" w:eastAsia="Aptos" w:hAnsi="Abadi" w:cs="Times New Roman"/>
          <w:sz w:val="22"/>
          <w:szCs w:val="22"/>
        </w:rPr>
        <w:t xml:space="preserve"> Collection Building Maintenance</w:t>
      </w:r>
      <w:r>
        <w:rPr>
          <w:rFonts w:ascii="Abadi" w:eastAsia="Aptos" w:hAnsi="Abadi" w:cs="Times New Roman"/>
          <w:b/>
          <w:bCs/>
          <w:sz w:val="22"/>
          <w:szCs w:val="22"/>
        </w:rPr>
        <w:t xml:space="preserve"> </w:t>
      </w:r>
      <w:r w:rsidRPr="008105FC">
        <w:rPr>
          <w:rFonts w:ascii="Abadi" w:eastAsia="Aptos" w:hAnsi="Abadi" w:cs="Times New Roman"/>
          <w:b/>
          <w:bCs/>
          <w:color w:val="EE0000"/>
          <w:sz w:val="22"/>
          <w:szCs w:val="22"/>
        </w:rPr>
        <w:t>NO</w:t>
      </w:r>
    </w:p>
    <w:p w14:paraId="457A8D3F" w14:textId="4DBA22FD" w:rsidR="008105FC" w:rsidRDefault="008105FC"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540"/>
          <w:tab w:val="left" w:pos="720"/>
        </w:tabs>
        <w:spacing w:after="0" w:line="240" w:lineRule="auto"/>
        <w:ind w:left="90"/>
        <w:contextualSpacing/>
        <w:rPr>
          <w:rFonts w:ascii="Abadi" w:eastAsia="Aptos" w:hAnsi="Abadi" w:cs="Times New Roman"/>
          <w:b/>
          <w:bCs/>
          <w:color w:val="EE0000"/>
          <w:sz w:val="22"/>
          <w:szCs w:val="22"/>
        </w:rPr>
      </w:pPr>
      <w:r w:rsidRPr="008105FC">
        <w:rPr>
          <w:rFonts w:ascii="Abadi" w:eastAsia="Aptos" w:hAnsi="Abadi" w:cs="Times New Roman"/>
          <w:b/>
          <w:bCs/>
          <w:sz w:val="22"/>
          <w:szCs w:val="22"/>
        </w:rPr>
        <w:t>5</w:t>
      </w:r>
      <w:proofErr w:type="gramStart"/>
      <w:r w:rsidRPr="008105FC">
        <w:rPr>
          <w:rFonts w:ascii="Abadi" w:eastAsia="Aptos" w:hAnsi="Abadi" w:cs="Times New Roman"/>
          <w:b/>
          <w:bCs/>
          <w:sz w:val="22"/>
          <w:szCs w:val="22"/>
        </w:rPr>
        <w:t xml:space="preserve">. </w:t>
      </w:r>
      <w:r>
        <w:rPr>
          <w:rFonts w:ascii="Abadi" w:eastAsia="Aptos" w:hAnsi="Abadi" w:cs="Times New Roman"/>
          <w:b/>
          <w:bCs/>
          <w:sz w:val="22"/>
          <w:szCs w:val="22"/>
        </w:rPr>
        <w:t xml:space="preserve"> Aug</w:t>
      </w:r>
      <w:proofErr w:type="gramEnd"/>
      <w:r>
        <w:rPr>
          <w:rFonts w:ascii="Abadi" w:eastAsia="Aptos" w:hAnsi="Abadi" w:cs="Times New Roman"/>
          <w:b/>
          <w:bCs/>
          <w:sz w:val="22"/>
          <w:szCs w:val="22"/>
        </w:rPr>
        <w:t xml:space="preserve"> 15 </w:t>
      </w:r>
      <w:r w:rsidRPr="008105FC">
        <w:rPr>
          <w:rFonts w:ascii="Abadi" w:eastAsia="Aptos" w:hAnsi="Abadi" w:cs="Times New Roman"/>
          <w:b/>
          <w:bCs/>
          <w:sz w:val="22"/>
          <w:szCs w:val="22"/>
        </w:rPr>
        <w:t>The</w:t>
      </w:r>
      <w:r>
        <w:rPr>
          <w:rFonts w:ascii="Abadi" w:eastAsia="Aptos" w:hAnsi="Abadi" w:cs="Times New Roman"/>
          <w:b/>
          <w:bCs/>
          <w:sz w:val="22"/>
          <w:szCs w:val="22"/>
        </w:rPr>
        <w:t xml:space="preserve"> </w:t>
      </w:r>
      <w:r w:rsidRPr="008105FC">
        <w:rPr>
          <w:rFonts w:ascii="Abadi" w:eastAsia="Aptos" w:hAnsi="Abadi" w:cs="Times New Roman"/>
          <w:b/>
          <w:bCs/>
          <w:sz w:val="22"/>
          <w:szCs w:val="22"/>
        </w:rPr>
        <w:t xml:space="preserve">Assumption </w:t>
      </w:r>
      <w:r w:rsidR="001F67B7" w:rsidRPr="001F67B7">
        <w:rPr>
          <w:rFonts w:ascii="Abadi" w:eastAsia="Aptos" w:hAnsi="Abadi" w:cs="Times New Roman"/>
          <w:b/>
          <w:bCs/>
          <w:color w:val="EE0000"/>
          <w:sz w:val="22"/>
          <w:szCs w:val="22"/>
        </w:rPr>
        <w:t>NO</w:t>
      </w:r>
      <w:r w:rsidR="001F67B7">
        <w:rPr>
          <w:rFonts w:ascii="Abadi" w:eastAsia="Aptos" w:hAnsi="Abadi" w:cs="Times New Roman"/>
          <w:b/>
          <w:bCs/>
          <w:color w:val="EE0000"/>
          <w:sz w:val="22"/>
          <w:szCs w:val="22"/>
        </w:rPr>
        <w:t>!</w:t>
      </w:r>
      <w:r w:rsidRPr="001F67B7">
        <w:rPr>
          <w:rFonts w:ascii="Abadi" w:eastAsia="Aptos" w:hAnsi="Abadi" w:cs="Times New Roman"/>
          <w:b/>
          <w:bCs/>
          <w:color w:val="EE0000"/>
          <w:sz w:val="22"/>
          <w:szCs w:val="22"/>
        </w:rPr>
        <w:t xml:space="preserve"> </w:t>
      </w:r>
      <w:r w:rsidR="001F67B7">
        <w:rPr>
          <w:rFonts w:ascii="Abadi" w:eastAsia="Aptos" w:hAnsi="Abadi" w:cs="Times New Roman"/>
          <w:b/>
          <w:bCs/>
          <w:color w:val="EE0000"/>
          <w:sz w:val="22"/>
          <w:szCs w:val="22"/>
        </w:rPr>
        <w:t xml:space="preserve">Not a Holy Day               </w:t>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t xml:space="preserve">of Obligation this                        </w:t>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r>
      <w:r w:rsidR="001F67B7">
        <w:rPr>
          <w:rFonts w:ascii="Abadi" w:eastAsia="Aptos" w:hAnsi="Abadi" w:cs="Times New Roman"/>
          <w:b/>
          <w:bCs/>
          <w:color w:val="EE0000"/>
          <w:sz w:val="22"/>
          <w:szCs w:val="22"/>
        </w:rPr>
        <w:tab/>
        <w:t xml:space="preserve">year.         </w:t>
      </w:r>
    </w:p>
    <w:p w14:paraId="713829BC" w14:textId="57751D36" w:rsidR="008105FC" w:rsidRDefault="008105FC"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1440"/>
          <w:tab w:val="left" w:pos="1710"/>
          <w:tab w:val="left" w:pos="1800"/>
        </w:tabs>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6</w:t>
      </w:r>
      <w:proofErr w:type="gramStart"/>
      <w:r>
        <w:rPr>
          <w:rFonts w:ascii="Abadi" w:eastAsia="Aptos" w:hAnsi="Abadi" w:cs="Times New Roman"/>
          <w:b/>
          <w:bCs/>
          <w:sz w:val="22"/>
          <w:szCs w:val="22"/>
        </w:rPr>
        <w:t>.  Aug</w:t>
      </w:r>
      <w:proofErr w:type="gramEnd"/>
      <w:r>
        <w:rPr>
          <w:rFonts w:ascii="Abadi" w:eastAsia="Aptos" w:hAnsi="Abadi" w:cs="Times New Roman"/>
          <w:b/>
          <w:bCs/>
          <w:sz w:val="22"/>
          <w:szCs w:val="22"/>
        </w:rPr>
        <w:t xml:space="preserve"> 15/</w:t>
      </w:r>
      <w:proofErr w:type="gramStart"/>
      <w:r>
        <w:rPr>
          <w:rFonts w:ascii="Abadi" w:eastAsia="Aptos" w:hAnsi="Abadi" w:cs="Times New Roman"/>
          <w:b/>
          <w:bCs/>
          <w:sz w:val="22"/>
          <w:szCs w:val="22"/>
        </w:rPr>
        <w:t>16  20</w:t>
      </w:r>
      <w:proofErr w:type="gramEnd"/>
      <w:r w:rsidRPr="008105FC">
        <w:rPr>
          <w:rFonts w:ascii="Abadi" w:eastAsia="Aptos" w:hAnsi="Abadi" w:cs="Times New Roman"/>
          <w:b/>
          <w:bCs/>
          <w:sz w:val="22"/>
          <w:szCs w:val="22"/>
          <w:vertAlign w:val="superscript"/>
        </w:rPr>
        <w:t>th</w:t>
      </w:r>
      <w:r>
        <w:rPr>
          <w:rFonts w:ascii="Abadi" w:eastAsia="Aptos" w:hAnsi="Abadi" w:cs="Times New Roman"/>
          <w:b/>
          <w:bCs/>
          <w:sz w:val="22"/>
          <w:szCs w:val="22"/>
        </w:rPr>
        <w:t xml:space="preserve"> Sunday in Ordinary Time</w:t>
      </w:r>
    </w:p>
    <w:p w14:paraId="589B50B8" w14:textId="1A77A572" w:rsidR="008105FC" w:rsidRDefault="001C7222"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1440"/>
          <w:tab w:val="left" w:pos="1710"/>
          <w:tab w:val="left" w:pos="1800"/>
        </w:tabs>
        <w:spacing w:after="0" w:line="240" w:lineRule="auto"/>
        <w:ind w:left="90"/>
        <w:contextualSpacing/>
        <w:rPr>
          <w:rFonts w:ascii="Abadi" w:eastAsia="Aptos" w:hAnsi="Abadi" w:cs="Times New Roman"/>
          <w:sz w:val="22"/>
          <w:szCs w:val="22"/>
        </w:rPr>
      </w:pPr>
      <w:r>
        <w:rPr>
          <w:rFonts w:ascii="Abadi" w:eastAsia="Aptos" w:hAnsi="Abadi" w:cs="Times New Roman"/>
          <w:b/>
          <w:bCs/>
          <w:sz w:val="22"/>
          <w:szCs w:val="22"/>
        </w:rPr>
        <w:t xml:space="preserve">         2</w:t>
      </w:r>
      <w:r w:rsidRPr="001C7222">
        <w:rPr>
          <w:rFonts w:ascii="Abadi" w:eastAsia="Aptos" w:hAnsi="Abadi" w:cs="Times New Roman"/>
          <w:b/>
          <w:bCs/>
          <w:sz w:val="22"/>
          <w:szCs w:val="22"/>
          <w:vertAlign w:val="superscript"/>
        </w:rPr>
        <w:t>nd</w:t>
      </w:r>
      <w:r>
        <w:rPr>
          <w:rFonts w:ascii="Abadi" w:eastAsia="Aptos" w:hAnsi="Abadi" w:cs="Times New Roman"/>
          <w:b/>
          <w:bCs/>
          <w:sz w:val="22"/>
          <w:szCs w:val="22"/>
        </w:rPr>
        <w:t xml:space="preserve"> </w:t>
      </w:r>
      <w:r w:rsidRPr="001C7222">
        <w:rPr>
          <w:rFonts w:ascii="Abadi" w:eastAsia="Aptos" w:hAnsi="Abadi" w:cs="Times New Roman"/>
          <w:sz w:val="22"/>
          <w:szCs w:val="22"/>
        </w:rPr>
        <w:t>Collection Building Maintenance</w:t>
      </w:r>
    </w:p>
    <w:p w14:paraId="18CE2D5D" w14:textId="05841EA1" w:rsidR="001C7222" w:rsidRDefault="001C7222"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1440"/>
          <w:tab w:val="left" w:pos="1710"/>
          <w:tab w:val="left" w:pos="1800"/>
        </w:tabs>
        <w:spacing w:after="0" w:line="240" w:lineRule="auto"/>
        <w:ind w:left="90"/>
        <w:contextualSpacing/>
        <w:rPr>
          <w:rFonts w:ascii="Abadi" w:hAnsi="Abadi"/>
          <w:b/>
          <w:bCs/>
          <w:sz w:val="22"/>
          <w:szCs w:val="22"/>
        </w:rPr>
      </w:pPr>
      <w:r w:rsidRPr="00B05B11">
        <w:rPr>
          <w:b/>
          <w:bCs/>
        </w:rPr>
        <w:t>7.</w:t>
      </w:r>
      <w:r w:rsidRPr="001C7222">
        <w:t xml:space="preserve"> </w:t>
      </w:r>
      <w:r>
        <w:t xml:space="preserve"> </w:t>
      </w:r>
      <w:r w:rsidRPr="001C7222">
        <w:t xml:space="preserve"> </w:t>
      </w:r>
      <w:r w:rsidRPr="001C7222">
        <w:rPr>
          <w:rFonts w:ascii="Abadi" w:hAnsi="Abadi"/>
          <w:b/>
          <w:bCs/>
          <w:sz w:val="22"/>
          <w:szCs w:val="22"/>
        </w:rPr>
        <w:t>Aug 22/23 21</w:t>
      </w:r>
      <w:proofErr w:type="gramStart"/>
      <w:r w:rsidRPr="001C7222">
        <w:rPr>
          <w:rFonts w:ascii="Abadi" w:hAnsi="Abadi"/>
          <w:b/>
          <w:bCs/>
          <w:sz w:val="22"/>
          <w:szCs w:val="22"/>
          <w:vertAlign w:val="superscript"/>
        </w:rPr>
        <w:t>st</w:t>
      </w:r>
      <w:r w:rsidRPr="001C7222">
        <w:rPr>
          <w:rFonts w:ascii="Abadi" w:hAnsi="Abadi"/>
          <w:b/>
          <w:bCs/>
          <w:sz w:val="22"/>
          <w:szCs w:val="22"/>
        </w:rPr>
        <w:t xml:space="preserve"> </w:t>
      </w:r>
      <w:r>
        <w:rPr>
          <w:rFonts w:ascii="Abadi" w:hAnsi="Abadi"/>
          <w:b/>
          <w:bCs/>
          <w:sz w:val="22"/>
          <w:szCs w:val="22"/>
        </w:rPr>
        <w:t xml:space="preserve"> </w:t>
      </w:r>
      <w:r w:rsidRPr="001C7222">
        <w:rPr>
          <w:rFonts w:ascii="Abadi" w:hAnsi="Abadi"/>
          <w:b/>
          <w:bCs/>
          <w:sz w:val="22"/>
          <w:szCs w:val="22"/>
        </w:rPr>
        <w:t>Sunday</w:t>
      </w:r>
      <w:proofErr w:type="gramEnd"/>
      <w:r w:rsidRPr="001C7222">
        <w:rPr>
          <w:rFonts w:ascii="Abadi" w:hAnsi="Abadi"/>
          <w:b/>
          <w:bCs/>
          <w:sz w:val="22"/>
          <w:szCs w:val="22"/>
        </w:rPr>
        <w:t xml:space="preserve"> of Ordinary Time</w:t>
      </w:r>
    </w:p>
    <w:p w14:paraId="47E15129" w14:textId="56EE0D61" w:rsidR="001C7222" w:rsidRDefault="001C7222"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1440"/>
          <w:tab w:val="left" w:pos="1710"/>
          <w:tab w:val="left" w:pos="1800"/>
        </w:tabs>
        <w:spacing w:after="0" w:line="240" w:lineRule="auto"/>
        <w:ind w:left="90"/>
        <w:contextualSpacing/>
        <w:rPr>
          <w:rFonts w:ascii="Abadi" w:eastAsia="Aptos" w:hAnsi="Abadi" w:cs="Times New Roman"/>
          <w:b/>
          <w:bCs/>
          <w:sz w:val="22"/>
          <w:szCs w:val="22"/>
        </w:rPr>
      </w:pPr>
      <w:r>
        <w:rPr>
          <w:rFonts w:ascii="Abadi" w:eastAsia="Aptos" w:hAnsi="Abadi" w:cs="Times New Roman"/>
          <w:sz w:val="22"/>
          <w:szCs w:val="22"/>
        </w:rPr>
        <w:t>8</w:t>
      </w:r>
      <w:proofErr w:type="gramStart"/>
      <w:r>
        <w:rPr>
          <w:rFonts w:ascii="Abadi" w:eastAsia="Aptos" w:hAnsi="Abadi" w:cs="Times New Roman"/>
          <w:sz w:val="22"/>
          <w:szCs w:val="22"/>
        </w:rPr>
        <w:t xml:space="preserve">.  </w:t>
      </w:r>
      <w:r w:rsidRPr="001C7222">
        <w:rPr>
          <w:rFonts w:ascii="Abadi" w:eastAsia="Aptos" w:hAnsi="Abadi" w:cs="Times New Roman"/>
          <w:b/>
          <w:bCs/>
          <w:sz w:val="22"/>
          <w:szCs w:val="22"/>
        </w:rPr>
        <w:t>Aug</w:t>
      </w:r>
      <w:proofErr w:type="gramEnd"/>
      <w:r w:rsidRPr="001C7222">
        <w:rPr>
          <w:rFonts w:ascii="Abadi" w:eastAsia="Aptos" w:hAnsi="Abadi" w:cs="Times New Roman"/>
          <w:b/>
          <w:bCs/>
          <w:sz w:val="22"/>
          <w:szCs w:val="22"/>
        </w:rPr>
        <w:t xml:space="preserve"> </w:t>
      </w:r>
      <w:r>
        <w:rPr>
          <w:rFonts w:ascii="Abadi" w:eastAsia="Aptos" w:hAnsi="Abadi" w:cs="Times New Roman"/>
          <w:b/>
          <w:bCs/>
          <w:sz w:val="22"/>
          <w:szCs w:val="22"/>
        </w:rPr>
        <w:t>29/30 22</w:t>
      </w:r>
      <w:r w:rsidRPr="001C7222">
        <w:rPr>
          <w:rFonts w:ascii="Abadi" w:eastAsia="Aptos" w:hAnsi="Abadi" w:cs="Times New Roman"/>
          <w:b/>
          <w:bCs/>
          <w:sz w:val="22"/>
          <w:szCs w:val="22"/>
          <w:vertAlign w:val="superscript"/>
        </w:rPr>
        <w:t>nd</w:t>
      </w:r>
      <w:r>
        <w:rPr>
          <w:rFonts w:ascii="Abadi" w:eastAsia="Aptos" w:hAnsi="Abadi" w:cs="Times New Roman"/>
          <w:b/>
          <w:bCs/>
          <w:sz w:val="22"/>
          <w:szCs w:val="22"/>
        </w:rPr>
        <w:t xml:space="preserve"> Sunday of Ordinary Time</w:t>
      </w:r>
    </w:p>
    <w:p w14:paraId="4B5ED259" w14:textId="215F1353" w:rsidR="001C7222" w:rsidRDefault="001C7222"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1440"/>
          <w:tab w:val="left" w:pos="1620"/>
          <w:tab w:val="left" w:pos="1710"/>
          <w:tab w:val="left" w:pos="1800"/>
        </w:tabs>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9.  Sep 5/6     23</w:t>
      </w:r>
      <w:r w:rsidRPr="001C7222">
        <w:rPr>
          <w:rFonts w:ascii="Abadi" w:eastAsia="Aptos" w:hAnsi="Abadi" w:cs="Times New Roman"/>
          <w:b/>
          <w:bCs/>
          <w:sz w:val="22"/>
          <w:szCs w:val="22"/>
          <w:vertAlign w:val="superscript"/>
        </w:rPr>
        <w:t>rd</w:t>
      </w:r>
      <w:r>
        <w:rPr>
          <w:rFonts w:ascii="Abadi" w:eastAsia="Aptos" w:hAnsi="Abadi" w:cs="Times New Roman"/>
          <w:b/>
          <w:bCs/>
          <w:sz w:val="22"/>
          <w:szCs w:val="22"/>
        </w:rPr>
        <w:t xml:space="preserve"> Sunday of Ordinary Time</w:t>
      </w:r>
    </w:p>
    <w:p w14:paraId="3A068872" w14:textId="22D3F7C3" w:rsidR="001C7222" w:rsidRDefault="001C7222"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1440"/>
          <w:tab w:val="left" w:pos="1620"/>
          <w:tab w:val="left" w:pos="1710"/>
          <w:tab w:val="left" w:pos="1800"/>
        </w:tabs>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10. Sep 12/</w:t>
      </w:r>
      <w:proofErr w:type="gramStart"/>
      <w:r>
        <w:rPr>
          <w:rFonts w:ascii="Abadi" w:eastAsia="Aptos" w:hAnsi="Abadi" w:cs="Times New Roman"/>
          <w:b/>
          <w:bCs/>
          <w:sz w:val="22"/>
          <w:szCs w:val="22"/>
        </w:rPr>
        <w:t>13  24</w:t>
      </w:r>
      <w:proofErr w:type="gramEnd"/>
      <w:r w:rsidRPr="001C7222">
        <w:rPr>
          <w:rFonts w:ascii="Abadi" w:eastAsia="Aptos" w:hAnsi="Abadi" w:cs="Times New Roman"/>
          <w:b/>
          <w:bCs/>
          <w:sz w:val="22"/>
          <w:szCs w:val="22"/>
          <w:vertAlign w:val="superscript"/>
        </w:rPr>
        <w:t>th</w:t>
      </w:r>
      <w:r>
        <w:rPr>
          <w:rFonts w:ascii="Abadi" w:eastAsia="Aptos" w:hAnsi="Abadi" w:cs="Times New Roman"/>
          <w:b/>
          <w:bCs/>
          <w:sz w:val="22"/>
          <w:szCs w:val="22"/>
        </w:rPr>
        <w:t xml:space="preserve"> Sunday of ordinary Time</w:t>
      </w:r>
    </w:p>
    <w:p w14:paraId="1CC70344" w14:textId="41293328" w:rsidR="001C7222" w:rsidRDefault="001C7222"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1440"/>
          <w:tab w:val="left" w:pos="1620"/>
          <w:tab w:val="left" w:pos="1710"/>
          <w:tab w:val="left" w:pos="1800"/>
        </w:tabs>
        <w:spacing w:after="0" w:line="240" w:lineRule="auto"/>
        <w:ind w:left="90"/>
        <w:contextualSpacing/>
        <w:rPr>
          <w:rFonts w:ascii="Abadi" w:eastAsia="Aptos" w:hAnsi="Abadi" w:cs="Times New Roman"/>
          <w:sz w:val="22"/>
          <w:szCs w:val="22"/>
        </w:rPr>
      </w:pPr>
      <w:r>
        <w:rPr>
          <w:rFonts w:ascii="Abadi" w:eastAsia="Aptos" w:hAnsi="Abadi" w:cs="Times New Roman"/>
          <w:b/>
          <w:bCs/>
          <w:sz w:val="22"/>
          <w:szCs w:val="22"/>
        </w:rPr>
        <w:tab/>
        <w:t xml:space="preserve">     </w:t>
      </w:r>
      <w:r w:rsidRPr="00B05B11">
        <w:rPr>
          <w:rFonts w:ascii="Abadi" w:eastAsia="Aptos" w:hAnsi="Abadi" w:cs="Times New Roman"/>
          <w:sz w:val="22"/>
          <w:szCs w:val="22"/>
        </w:rPr>
        <w:t>2</w:t>
      </w:r>
      <w:r w:rsidRPr="00B05B11">
        <w:rPr>
          <w:rFonts w:ascii="Abadi" w:eastAsia="Aptos" w:hAnsi="Abadi" w:cs="Times New Roman"/>
          <w:sz w:val="22"/>
          <w:szCs w:val="22"/>
          <w:vertAlign w:val="superscript"/>
        </w:rPr>
        <w:t>nd</w:t>
      </w:r>
      <w:r w:rsidRPr="00B05B11">
        <w:rPr>
          <w:rFonts w:ascii="Abadi" w:eastAsia="Aptos" w:hAnsi="Abadi" w:cs="Times New Roman"/>
          <w:sz w:val="22"/>
          <w:szCs w:val="22"/>
        </w:rPr>
        <w:t xml:space="preserve"> Collection Building Maintenance</w:t>
      </w:r>
    </w:p>
    <w:p w14:paraId="4ABEB800" w14:textId="365B4BD6" w:rsidR="00B05B11" w:rsidRDefault="00B05B11"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1440"/>
          <w:tab w:val="left" w:pos="1620"/>
          <w:tab w:val="left" w:pos="1710"/>
          <w:tab w:val="left" w:pos="1800"/>
        </w:tabs>
        <w:spacing w:after="0" w:line="240" w:lineRule="auto"/>
        <w:ind w:left="90"/>
        <w:contextualSpacing/>
        <w:rPr>
          <w:rFonts w:ascii="Abadi" w:eastAsia="Aptos" w:hAnsi="Abadi" w:cs="Times New Roman"/>
          <w:b/>
          <w:bCs/>
          <w:sz w:val="22"/>
          <w:szCs w:val="22"/>
        </w:rPr>
      </w:pPr>
      <w:r w:rsidRPr="00B05B11">
        <w:rPr>
          <w:rFonts w:ascii="Abadi" w:eastAsia="Aptos" w:hAnsi="Abadi" w:cs="Times New Roman"/>
          <w:b/>
          <w:bCs/>
          <w:sz w:val="22"/>
          <w:szCs w:val="22"/>
        </w:rPr>
        <w:t>11. Sep 19/20</w:t>
      </w:r>
      <w:r>
        <w:rPr>
          <w:rFonts w:ascii="Abadi" w:eastAsia="Aptos" w:hAnsi="Abadi" w:cs="Times New Roman"/>
          <w:sz w:val="22"/>
          <w:szCs w:val="22"/>
        </w:rPr>
        <w:t xml:space="preserve"> </w:t>
      </w:r>
      <w:r w:rsidRPr="00B05B11">
        <w:rPr>
          <w:rFonts w:ascii="Abadi" w:eastAsia="Aptos" w:hAnsi="Abadi" w:cs="Times New Roman"/>
          <w:b/>
          <w:bCs/>
          <w:sz w:val="22"/>
          <w:szCs w:val="22"/>
        </w:rPr>
        <w:t>25</w:t>
      </w:r>
      <w:proofErr w:type="gramStart"/>
      <w:r w:rsidRPr="00B05B11">
        <w:rPr>
          <w:rFonts w:ascii="Abadi" w:eastAsia="Aptos" w:hAnsi="Abadi" w:cs="Times New Roman"/>
          <w:b/>
          <w:bCs/>
          <w:sz w:val="22"/>
          <w:szCs w:val="22"/>
          <w:vertAlign w:val="superscript"/>
        </w:rPr>
        <w:t>th</w:t>
      </w:r>
      <w:r w:rsidRPr="00B05B11">
        <w:rPr>
          <w:rFonts w:ascii="Abadi" w:eastAsia="Aptos" w:hAnsi="Abadi" w:cs="Times New Roman"/>
          <w:b/>
          <w:bCs/>
          <w:sz w:val="22"/>
          <w:szCs w:val="22"/>
        </w:rPr>
        <w:t xml:space="preserve"> </w:t>
      </w:r>
      <w:r>
        <w:rPr>
          <w:rFonts w:ascii="Abadi" w:eastAsia="Aptos" w:hAnsi="Abadi" w:cs="Times New Roman"/>
          <w:b/>
          <w:bCs/>
          <w:sz w:val="22"/>
          <w:szCs w:val="22"/>
        </w:rPr>
        <w:t xml:space="preserve"> </w:t>
      </w:r>
      <w:r w:rsidRPr="00B05B11">
        <w:rPr>
          <w:rFonts w:ascii="Abadi" w:eastAsia="Aptos" w:hAnsi="Abadi" w:cs="Times New Roman"/>
          <w:b/>
          <w:bCs/>
          <w:sz w:val="22"/>
          <w:szCs w:val="22"/>
        </w:rPr>
        <w:t>Sunday</w:t>
      </w:r>
      <w:proofErr w:type="gramEnd"/>
      <w:r w:rsidRPr="00B05B11">
        <w:rPr>
          <w:rFonts w:ascii="Abadi" w:eastAsia="Aptos" w:hAnsi="Abadi" w:cs="Times New Roman"/>
          <w:b/>
          <w:bCs/>
          <w:sz w:val="22"/>
          <w:szCs w:val="22"/>
        </w:rPr>
        <w:t xml:space="preserve"> in Ordinary Time</w:t>
      </w:r>
    </w:p>
    <w:p w14:paraId="096933E1" w14:textId="7832CC8E" w:rsidR="00B05B11" w:rsidRDefault="00B05B11"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720"/>
          <w:tab w:val="left" w:pos="1620"/>
          <w:tab w:val="left" w:pos="1710"/>
          <w:tab w:val="left" w:pos="1800"/>
        </w:tabs>
        <w:spacing w:after="0" w:line="240" w:lineRule="auto"/>
        <w:ind w:left="90"/>
        <w:contextualSpacing/>
        <w:rPr>
          <w:rFonts w:ascii="Abadi" w:eastAsia="Aptos" w:hAnsi="Abadi" w:cs="Times New Roman"/>
          <w:sz w:val="22"/>
          <w:szCs w:val="22"/>
        </w:rPr>
      </w:pPr>
      <w:r>
        <w:rPr>
          <w:rFonts w:ascii="Abadi" w:eastAsia="Aptos" w:hAnsi="Abadi" w:cs="Times New Roman"/>
          <w:b/>
          <w:bCs/>
          <w:sz w:val="22"/>
          <w:szCs w:val="22"/>
        </w:rPr>
        <w:tab/>
      </w:r>
      <w:r>
        <w:rPr>
          <w:rFonts w:ascii="Abadi" w:eastAsia="Aptos" w:hAnsi="Abadi" w:cs="Times New Roman"/>
          <w:b/>
          <w:bCs/>
          <w:sz w:val="22"/>
          <w:szCs w:val="22"/>
        </w:rPr>
        <w:tab/>
      </w:r>
      <w:r w:rsidRPr="00B05B11">
        <w:rPr>
          <w:rFonts w:ascii="Abadi" w:eastAsia="Aptos" w:hAnsi="Abadi" w:cs="Times New Roman"/>
          <w:sz w:val="22"/>
          <w:szCs w:val="22"/>
        </w:rPr>
        <w:t>2</w:t>
      </w:r>
      <w:r w:rsidRPr="00B05B11">
        <w:rPr>
          <w:rFonts w:ascii="Abadi" w:eastAsia="Aptos" w:hAnsi="Abadi" w:cs="Times New Roman"/>
          <w:sz w:val="22"/>
          <w:szCs w:val="22"/>
          <w:vertAlign w:val="superscript"/>
        </w:rPr>
        <w:t>nd</w:t>
      </w:r>
      <w:r w:rsidRPr="00B05B11">
        <w:rPr>
          <w:rFonts w:ascii="Abadi" w:eastAsia="Aptos" w:hAnsi="Abadi" w:cs="Times New Roman"/>
          <w:sz w:val="22"/>
          <w:szCs w:val="22"/>
        </w:rPr>
        <w:t xml:space="preserve"> Collection</w:t>
      </w:r>
      <w:r w:rsidR="002367A4">
        <w:rPr>
          <w:rFonts w:ascii="Abadi" w:eastAsia="Aptos" w:hAnsi="Abadi" w:cs="Times New Roman"/>
          <w:sz w:val="22"/>
          <w:szCs w:val="22"/>
        </w:rPr>
        <w:t xml:space="preserve"> Seminarian Formation</w:t>
      </w:r>
    </w:p>
    <w:p w14:paraId="04497740" w14:textId="08558609" w:rsidR="00B05B11" w:rsidRDefault="00B05B11"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720"/>
          <w:tab w:val="left" w:pos="1620"/>
          <w:tab w:val="left" w:pos="1710"/>
          <w:tab w:val="left" w:pos="1800"/>
        </w:tabs>
        <w:spacing w:after="0" w:line="240" w:lineRule="auto"/>
        <w:ind w:left="90"/>
        <w:contextualSpacing/>
        <w:rPr>
          <w:rFonts w:ascii="Abadi" w:eastAsia="Aptos" w:hAnsi="Abadi" w:cs="Times New Roman"/>
          <w:b/>
          <w:bCs/>
          <w:sz w:val="22"/>
          <w:szCs w:val="22"/>
        </w:rPr>
      </w:pPr>
      <w:r w:rsidRPr="00B05B11">
        <w:rPr>
          <w:rFonts w:ascii="Abadi" w:eastAsia="Aptos" w:hAnsi="Abadi" w:cs="Times New Roman"/>
          <w:b/>
          <w:bCs/>
          <w:sz w:val="22"/>
          <w:szCs w:val="22"/>
        </w:rPr>
        <w:t>12. Sep</w:t>
      </w:r>
      <w:r>
        <w:rPr>
          <w:rFonts w:ascii="Abadi" w:eastAsia="Aptos" w:hAnsi="Abadi" w:cs="Times New Roman"/>
          <w:b/>
          <w:bCs/>
          <w:sz w:val="22"/>
          <w:szCs w:val="22"/>
        </w:rPr>
        <w:t xml:space="preserve"> 26/27 26</w:t>
      </w:r>
      <w:r w:rsidRPr="00B05B11">
        <w:rPr>
          <w:rFonts w:ascii="Abadi" w:eastAsia="Aptos" w:hAnsi="Abadi" w:cs="Times New Roman"/>
          <w:b/>
          <w:bCs/>
          <w:sz w:val="22"/>
          <w:szCs w:val="22"/>
          <w:vertAlign w:val="superscript"/>
        </w:rPr>
        <w:t>th</w:t>
      </w:r>
      <w:r>
        <w:rPr>
          <w:rFonts w:ascii="Abadi" w:eastAsia="Aptos" w:hAnsi="Abadi" w:cs="Times New Roman"/>
          <w:b/>
          <w:bCs/>
          <w:sz w:val="22"/>
          <w:szCs w:val="22"/>
        </w:rPr>
        <w:t xml:space="preserve"> Sunday of Ordinary Time</w:t>
      </w:r>
    </w:p>
    <w:p w14:paraId="1077B09D" w14:textId="1B69E08A" w:rsidR="00B05B11" w:rsidRPr="00B05B11" w:rsidRDefault="00B05B11" w:rsidP="002367A4">
      <w:pPr>
        <w:pBdr>
          <w:top w:val="single" w:sz="12" w:space="1" w:color="0F9ED5" w:themeColor="accent4"/>
          <w:left w:val="single" w:sz="12" w:space="4" w:color="0F9ED5" w:themeColor="accent4"/>
          <w:bottom w:val="single" w:sz="12" w:space="1" w:color="0F9ED5" w:themeColor="accent4"/>
          <w:right w:val="single" w:sz="12" w:space="4" w:color="0F9ED5" w:themeColor="accent4"/>
        </w:pBdr>
        <w:tabs>
          <w:tab w:val="left" w:pos="360"/>
          <w:tab w:val="left" w:pos="720"/>
          <w:tab w:val="left" w:pos="1620"/>
          <w:tab w:val="left" w:pos="1710"/>
          <w:tab w:val="left" w:pos="1800"/>
        </w:tabs>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 xml:space="preserve">               </w:t>
      </w:r>
      <w:r w:rsidRPr="00B05B11">
        <w:rPr>
          <w:rFonts w:ascii="Abadi" w:eastAsia="Aptos" w:hAnsi="Abadi" w:cs="Times New Roman"/>
          <w:b/>
          <w:bCs/>
          <w:color w:val="196B24" w:themeColor="accent3"/>
          <w:sz w:val="22"/>
          <w:szCs w:val="22"/>
        </w:rPr>
        <w:t>NEW</w:t>
      </w:r>
      <w:r w:rsidR="005B5C30">
        <w:rPr>
          <w:rFonts w:ascii="Abadi" w:eastAsia="Aptos" w:hAnsi="Abadi" w:cs="Times New Roman"/>
          <w:b/>
          <w:bCs/>
          <w:color w:val="196B24" w:themeColor="accent3"/>
          <w:sz w:val="22"/>
          <w:szCs w:val="22"/>
        </w:rPr>
        <w:t xml:space="preserve"> ENVELOPE </w:t>
      </w:r>
      <w:r w:rsidRPr="00B05B11">
        <w:rPr>
          <w:rFonts w:ascii="Abadi" w:eastAsia="Aptos" w:hAnsi="Abadi" w:cs="Times New Roman"/>
          <w:b/>
          <w:bCs/>
          <w:color w:val="196B24" w:themeColor="accent3"/>
          <w:sz w:val="22"/>
          <w:szCs w:val="22"/>
        </w:rPr>
        <w:t xml:space="preserve">COMPANY IN OCT. </w:t>
      </w:r>
    </w:p>
    <w:p w14:paraId="4E2ABD55" w14:textId="03BD9A3B" w:rsidR="008105FC" w:rsidRPr="002E42A4" w:rsidRDefault="008105FC" w:rsidP="006F7E07">
      <w:pPr>
        <w:spacing w:after="0" w:line="240" w:lineRule="auto"/>
        <w:ind w:left="90"/>
        <w:contextualSpacing/>
        <w:rPr>
          <w:rFonts w:ascii="Abadi" w:eastAsia="Aptos" w:hAnsi="Abadi" w:cs="Times New Roman"/>
          <w:b/>
          <w:bCs/>
          <w:sz w:val="12"/>
          <w:szCs w:val="12"/>
        </w:rPr>
      </w:pPr>
    </w:p>
    <w:p w14:paraId="109AD85F" w14:textId="1BD26BAE" w:rsidR="002E42A4" w:rsidRPr="002E42A4" w:rsidRDefault="004E3327" w:rsidP="004E3327">
      <w:pPr>
        <w:spacing w:after="0" w:line="240" w:lineRule="auto"/>
        <w:ind w:left="90"/>
        <w:contextualSpacing/>
        <w:jc w:val="center"/>
        <w:rPr>
          <w:rFonts w:ascii="Abadi" w:eastAsia="Aptos" w:hAnsi="Abadi" w:cs="Times New Roman"/>
          <w:b/>
          <w:bCs/>
          <w:color w:val="3A7C22" w:themeColor="accent6" w:themeShade="BF"/>
          <w:sz w:val="22"/>
          <w:szCs w:val="22"/>
          <w:u w:val="single"/>
        </w:rPr>
      </w:pPr>
      <w:r w:rsidRPr="002E42A4">
        <w:rPr>
          <w:rFonts w:ascii="Abadi" w:eastAsia="Aptos" w:hAnsi="Abadi" w:cs="Times New Roman"/>
          <w:b/>
          <w:bCs/>
          <w:noProof/>
          <w:color w:val="3A7C22" w:themeColor="accent6" w:themeShade="BF"/>
          <w:sz w:val="22"/>
          <w:szCs w:val="22"/>
          <w:u w:val="single"/>
        </w:rPr>
        <w:drawing>
          <wp:anchor distT="0" distB="0" distL="114300" distR="114300" simplePos="0" relativeHeight="251664384" behindDoc="0" locked="0" layoutInCell="1" allowOverlap="1" wp14:anchorId="6D5A0073" wp14:editId="3FE481F7">
            <wp:simplePos x="0" y="0"/>
            <wp:positionH relativeFrom="column">
              <wp:posOffset>1534795</wp:posOffset>
            </wp:positionH>
            <wp:positionV relativeFrom="paragraph">
              <wp:posOffset>8890</wp:posOffset>
            </wp:positionV>
            <wp:extent cx="1752600" cy="2409825"/>
            <wp:effectExtent l="0" t="0" r="0" b="9525"/>
            <wp:wrapSquare wrapText="bothSides"/>
            <wp:docPr id="42976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62621" name="Picture 429762621"/>
                    <pic:cNvPicPr/>
                  </pic:nvPicPr>
                  <pic:blipFill rotWithShape="1">
                    <a:blip r:embed="rId13" cstate="print">
                      <a:extLst>
                        <a:ext uri="{28A0092B-C50C-407E-A947-70E740481C1C}">
                          <a14:useLocalDpi xmlns:a14="http://schemas.microsoft.com/office/drawing/2010/main" val="0"/>
                        </a:ext>
                      </a:extLst>
                    </a:blip>
                    <a:srcRect t="10742" b="24219"/>
                    <a:stretch>
                      <a:fillRect/>
                    </a:stretch>
                  </pic:blipFill>
                  <pic:spPr bwMode="auto">
                    <a:xfrm>
                      <a:off x="0" y="0"/>
                      <a:ext cx="1752600" cy="2409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67B7" w:rsidRPr="002E42A4">
        <w:rPr>
          <w:rFonts w:ascii="Abadi" w:eastAsia="Aptos" w:hAnsi="Abadi" w:cs="Times New Roman"/>
          <w:b/>
          <w:bCs/>
          <w:color w:val="3A7C22" w:themeColor="accent6" w:themeShade="BF"/>
          <w:sz w:val="22"/>
          <w:szCs w:val="22"/>
          <w:u w:val="single"/>
        </w:rPr>
        <w:t xml:space="preserve">Mission Appeal </w:t>
      </w:r>
      <w:r w:rsidR="008D6F82" w:rsidRPr="002E42A4">
        <w:rPr>
          <w:rFonts w:ascii="Abadi" w:eastAsia="Aptos" w:hAnsi="Abadi" w:cs="Times New Roman"/>
          <w:b/>
          <w:bCs/>
          <w:color w:val="3A7C22" w:themeColor="accent6" w:themeShade="BF"/>
          <w:sz w:val="22"/>
          <w:szCs w:val="22"/>
          <w:u w:val="single"/>
        </w:rPr>
        <w:t>b</w:t>
      </w:r>
      <w:r w:rsidR="001F67B7" w:rsidRPr="002E42A4">
        <w:rPr>
          <w:rFonts w:ascii="Abadi" w:eastAsia="Aptos" w:hAnsi="Abadi" w:cs="Times New Roman"/>
          <w:b/>
          <w:bCs/>
          <w:color w:val="3A7C22" w:themeColor="accent6" w:themeShade="BF"/>
          <w:sz w:val="22"/>
          <w:szCs w:val="22"/>
          <w:u w:val="single"/>
        </w:rPr>
        <w:t>y Brother Felix</w:t>
      </w:r>
      <w:r w:rsidR="008D6F82" w:rsidRPr="002E42A4">
        <w:rPr>
          <w:rFonts w:ascii="Abadi" w:eastAsia="Aptos" w:hAnsi="Abadi" w:cs="Times New Roman"/>
          <w:b/>
          <w:bCs/>
          <w:color w:val="3A7C22" w:themeColor="accent6" w:themeShade="BF"/>
          <w:sz w:val="22"/>
          <w:szCs w:val="22"/>
          <w:u w:val="single"/>
        </w:rPr>
        <w:t xml:space="preserve"> on August 8</w:t>
      </w:r>
      <w:r w:rsidR="008D6F82" w:rsidRPr="002E42A4">
        <w:rPr>
          <w:rFonts w:ascii="Abadi" w:eastAsia="Aptos" w:hAnsi="Abadi" w:cs="Times New Roman"/>
          <w:b/>
          <w:bCs/>
          <w:color w:val="3A7C22" w:themeColor="accent6" w:themeShade="BF"/>
          <w:sz w:val="22"/>
          <w:szCs w:val="22"/>
          <w:u w:val="single"/>
          <w:vertAlign w:val="superscript"/>
        </w:rPr>
        <w:t>th</w:t>
      </w:r>
      <w:r w:rsidR="008D6F82" w:rsidRPr="002E42A4">
        <w:rPr>
          <w:rFonts w:ascii="Abadi" w:eastAsia="Aptos" w:hAnsi="Abadi" w:cs="Times New Roman"/>
          <w:b/>
          <w:bCs/>
          <w:color w:val="3A7C22" w:themeColor="accent6" w:themeShade="BF"/>
          <w:sz w:val="22"/>
          <w:szCs w:val="22"/>
          <w:u w:val="single"/>
        </w:rPr>
        <w:t xml:space="preserve"> and 9</w:t>
      </w:r>
      <w:r w:rsidR="008D6F82" w:rsidRPr="002E42A4">
        <w:rPr>
          <w:rFonts w:ascii="Abadi" w:eastAsia="Aptos" w:hAnsi="Abadi" w:cs="Times New Roman"/>
          <w:b/>
          <w:bCs/>
          <w:color w:val="3A7C22" w:themeColor="accent6" w:themeShade="BF"/>
          <w:sz w:val="22"/>
          <w:szCs w:val="22"/>
          <w:u w:val="single"/>
          <w:vertAlign w:val="superscript"/>
        </w:rPr>
        <w:t>th</w:t>
      </w:r>
      <w:r w:rsidR="002E42A4">
        <w:rPr>
          <w:rFonts w:ascii="Abadi" w:eastAsia="Aptos" w:hAnsi="Abadi" w:cs="Times New Roman"/>
          <w:b/>
          <w:bCs/>
          <w:color w:val="3A7C22" w:themeColor="accent6" w:themeShade="BF"/>
          <w:sz w:val="22"/>
          <w:szCs w:val="22"/>
          <w:u w:val="single"/>
        </w:rPr>
        <w:t>.</w:t>
      </w:r>
    </w:p>
    <w:p w14:paraId="0E11BE61" w14:textId="212B2E45" w:rsidR="002E42A4" w:rsidRPr="002E42A4" w:rsidRDefault="002E42A4" w:rsidP="004E3327">
      <w:pPr>
        <w:spacing w:after="0" w:line="240" w:lineRule="auto"/>
        <w:ind w:left="90"/>
        <w:contextualSpacing/>
        <w:jc w:val="center"/>
        <w:rPr>
          <w:rFonts w:ascii="Abadi" w:eastAsia="Aptos" w:hAnsi="Abadi" w:cs="Times New Roman"/>
          <w:b/>
          <w:bCs/>
          <w:sz w:val="20"/>
          <w:szCs w:val="20"/>
          <w:u w:val="single"/>
        </w:rPr>
      </w:pPr>
      <w:r w:rsidRPr="002E42A4">
        <w:rPr>
          <w:rFonts w:ascii="Abadi" w:eastAsia="Aptos" w:hAnsi="Abadi" w:cs="Times New Roman"/>
          <w:b/>
          <w:bCs/>
          <w:sz w:val="22"/>
          <w:szCs w:val="22"/>
        </w:rPr>
        <w:t>The Passionist</w:t>
      </w:r>
    </w:p>
    <w:p w14:paraId="59C15572" w14:textId="77777777" w:rsidR="002E42A4" w:rsidRPr="002E42A4" w:rsidRDefault="002E42A4" w:rsidP="004E3327">
      <w:pPr>
        <w:spacing w:after="0" w:line="240" w:lineRule="auto"/>
        <w:ind w:left="90"/>
        <w:contextualSpacing/>
        <w:jc w:val="center"/>
        <w:rPr>
          <w:rFonts w:ascii="Abadi" w:eastAsia="Aptos" w:hAnsi="Abadi" w:cs="Times New Roman"/>
          <w:b/>
          <w:bCs/>
          <w:sz w:val="22"/>
          <w:szCs w:val="22"/>
        </w:rPr>
      </w:pPr>
      <w:r w:rsidRPr="002E42A4">
        <w:rPr>
          <w:rFonts w:ascii="Abadi" w:eastAsia="Aptos" w:hAnsi="Abadi" w:cs="Times New Roman"/>
          <w:b/>
          <w:bCs/>
          <w:sz w:val="22"/>
          <w:szCs w:val="22"/>
        </w:rPr>
        <w:t>Missionaries goal is to</w:t>
      </w:r>
    </w:p>
    <w:p w14:paraId="071F723A" w14:textId="79A8E23D" w:rsidR="002E42A4" w:rsidRPr="002E42A4" w:rsidRDefault="002E42A4" w:rsidP="004E3327">
      <w:pPr>
        <w:spacing w:after="0" w:line="240" w:lineRule="auto"/>
        <w:ind w:left="90"/>
        <w:contextualSpacing/>
        <w:jc w:val="center"/>
        <w:rPr>
          <w:rFonts w:ascii="Abadi" w:eastAsia="Aptos" w:hAnsi="Abadi" w:cs="Times New Roman"/>
          <w:b/>
          <w:bCs/>
          <w:sz w:val="22"/>
          <w:szCs w:val="22"/>
        </w:rPr>
      </w:pPr>
      <w:r w:rsidRPr="002E42A4">
        <w:rPr>
          <w:rFonts w:ascii="Abadi" w:eastAsia="Aptos" w:hAnsi="Abadi" w:cs="Times New Roman"/>
          <w:b/>
          <w:bCs/>
          <w:sz w:val="22"/>
          <w:szCs w:val="22"/>
        </w:rPr>
        <w:t>promote the memory of the</w:t>
      </w:r>
      <w:r>
        <w:rPr>
          <w:rFonts w:ascii="Abadi" w:eastAsia="Aptos" w:hAnsi="Abadi" w:cs="Times New Roman"/>
          <w:b/>
          <w:bCs/>
          <w:sz w:val="22"/>
          <w:szCs w:val="22"/>
        </w:rPr>
        <w:t xml:space="preserve"> </w:t>
      </w:r>
      <w:r w:rsidRPr="002E42A4">
        <w:rPr>
          <w:rFonts w:ascii="Abadi" w:eastAsia="Aptos" w:hAnsi="Abadi" w:cs="Times New Roman"/>
          <w:b/>
          <w:bCs/>
          <w:sz w:val="22"/>
          <w:szCs w:val="22"/>
        </w:rPr>
        <w:t>Passion of Jesus Christ</w:t>
      </w:r>
    </w:p>
    <w:p w14:paraId="5C6DD3DD" w14:textId="77777777" w:rsidR="002E42A4" w:rsidRPr="002E42A4" w:rsidRDefault="002E42A4" w:rsidP="004E3327">
      <w:pPr>
        <w:spacing w:after="0" w:line="240" w:lineRule="auto"/>
        <w:ind w:left="90"/>
        <w:contextualSpacing/>
        <w:jc w:val="center"/>
        <w:rPr>
          <w:rFonts w:ascii="Abadi" w:eastAsia="Aptos" w:hAnsi="Abadi" w:cs="Times New Roman"/>
          <w:b/>
          <w:bCs/>
          <w:sz w:val="22"/>
          <w:szCs w:val="22"/>
        </w:rPr>
      </w:pPr>
      <w:r w:rsidRPr="002E42A4">
        <w:rPr>
          <w:rFonts w:ascii="Abadi" w:eastAsia="Aptos" w:hAnsi="Abadi" w:cs="Times New Roman"/>
          <w:b/>
          <w:bCs/>
          <w:sz w:val="22"/>
          <w:szCs w:val="22"/>
        </w:rPr>
        <w:t>by witnessing and preaching</w:t>
      </w:r>
    </w:p>
    <w:p w14:paraId="7C65B959" w14:textId="77777777" w:rsidR="002E42A4" w:rsidRPr="002E42A4" w:rsidRDefault="002E42A4" w:rsidP="004E3327">
      <w:pPr>
        <w:spacing w:after="0" w:line="240" w:lineRule="auto"/>
        <w:ind w:left="90"/>
        <w:contextualSpacing/>
        <w:jc w:val="center"/>
        <w:rPr>
          <w:rFonts w:ascii="Abadi" w:eastAsia="Aptos" w:hAnsi="Abadi" w:cs="Times New Roman"/>
          <w:b/>
          <w:bCs/>
          <w:sz w:val="22"/>
          <w:szCs w:val="22"/>
        </w:rPr>
      </w:pPr>
      <w:r w:rsidRPr="002E42A4">
        <w:rPr>
          <w:rFonts w:ascii="Abadi" w:eastAsia="Aptos" w:hAnsi="Abadi" w:cs="Times New Roman"/>
          <w:b/>
          <w:bCs/>
          <w:sz w:val="22"/>
          <w:szCs w:val="22"/>
        </w:rPr>
        <w:t>to the sufferings of</w:t>
      </w:r>
    </w:p>
    <w:p w14:paraId="65847308" w14:textId="1E3734FA" w:rsidR="002E42A4" w:rsidRPr="002E42A4" w:rsidRDefault="002E42A4" w:rsidP="004E3327">
      <w:pPr>
        <w:spacing w:after="0" w:line="240" w:lineRule="auto"/>
        <w:ind w:left="90"/>
        <w:contextualSpacing/>
        <w:jc w:val="center"/>
        <w:rPr>
          <w:rFonts w:ascii="Abadi" w:eastAsia="Aptos" w:hAnsi="Abadi" w:cs="Times New Roman"/>
          <w:b/>
          <w:bCs/>
          <w:sz w:val="22"/>
          <w:szCs w:val="22"/>
        </w:rPr>
      </w:pPr>
      <w:r w:rsidRPr="002E42A4">
        <w:rPr>
          <w:rFonts w:ascii="Abadi" w:eastAsia="Aptos" w:hAnsi="Abadi" w:cs="Times New Roman"/>
          <w:b/>
          <w:bCs/>
          <w:sz w:val="22"/>
          <w:szCs w:val="22"/>
        </w:rPr>
        <w:t>our time</w:t>
      </w:r>
      <w:r w:rsidR="00BD37D1">
        <w:rPr>
          <w:rFonts w:ascii="Abadi" w:eastAsia="Aptos" w:hAnsi="Abadi" w:cs="Times New Roman"/>
          <w:b/>
          <w:bCs/>
          <w:sz w:val="22"/>
          <w:szCs w:val="22"/>
        </w:rPr>
        <w:t>, t</w:t>
      </w:r>
      <w:r w:rsidRPr="002E42A4">
        <w:rPr>
          <w:rFonts w:ascii="Abadi" w:eastAsia="Aptos" w:hAnsi="Abadi" w:cs="Times New Roman"/>
          <w:b/>
          <w:bCs/>
          <w:sz w:val="22"/>
          <w:szCs w:val="22"/>
        </w:rPr>
        <w:t>hrough their</w:t>
      </w:r>
      <w:r w:rsidR="00BD37D1">
        <w:rPr>
          <w:rFonts w:ascii="Abadi" w:eastAsia="Aptos" w:hAnsi="Abadi" w:cs="Times New Roman"/>
          <w:b/>
          <w:bCs/>
          <w:sz w:val="22"/>
          <w:szCs w:val="22"/>
        </w:rPr>
        <w:t xml:space="preserve"> actions and prayers to lifegiving </w:t>
      </w:r>
    </w:p>
    <w:p w14:paraId="5527AB4D" w14:textId="0CCEF4AC" w:rsidR="00BA2E8E" w:rsidRDefault="002E42A4" w:rsidP="004E3327">
      <w:pPr>
        <w:spacing w:after="0" w:line="240" w:lineRule="auto"/>
        <w:ind w:left="90"/>
        <w:contextualSpacing/>
        <w:jc w:val="center"/>
        <w:rPr>
          <w:rFonts w:ascii="Abadi" w:eastAsia="Aptos" w:hAnsi="Abadi" w:cs="Times New Roman"/>
          <w:b/>
          <w:bCs/>
          <w:sz w:val="22"/>
          <w:szCs w:val="22"/>
        </w:rPr>
      </w:pPr>
      <w:r w:rsidRPr="002E42A4">
        <w:rPr>
          <w:rFonts w:ascii="Abadi" w:eastAsia="Aptos" w:hAnsi="Abadi" w:cs="Times New Roman"/>
          <w:b/>
          <w:bCs/>
          <w:sz w:val="22"/>
          <w:szCs w:val="22"/>
        </w:rPr>
        <w:t>projects in Kenya</w:t>
      </w:r>
      <w:r>
        <w:rPr>
          <w:rFonts w:ascii="Abadi" w:eastAsia="Aptos" w:hAnsi="Abadi" w:cs="Times New Roman"/>
          <w:b/>
          <w:bCs/>
          <w:sz w:val="22"/>
          <w:szCs w:val="22"/>
        </w:rPr>
        <w:t>.</w:t>
      </w:r>
    </w:p>
    <w:p w14:paraId="0F050800" w14:textId="57CDE95F" w:rsidR="004E3327" w:rsidRPr="002E42A4" w:rsidRDefault="004E3327" w:rsidP="004E3327">
      <w:pPr>
        <w:tabs>
          <w:tab w:val="left" w:pos="90"/>
        </w:tabs>
        <w:spacing w:after="0" w:line="240" w:lineRule="auto"/>
        <w:ind w:left="90"/>
        <w:contextualSpacing/>
        <w:rPr>
          <w:rFonts w:ascii="Abadi" w:eastAsia="Aptos" w:hAnsi="Abadi" w:cs="Times New Roman"/>
          <w:b/>
          <w:bCs/>
          <w:sz w:val="22"/>
          <w:szCs w:val="22"/>
        </w:rPr>
      </w:pPr>
      <w:r>
        <w:rPr>
          <w:rFonts w:ascii="Abadi" w:eastAsia="Aptos" w:hAnsi="Abadi" w:cs="Times New Roman"/>
          <w:b/>
          <w:bCs/>
          <w:sz w:val="22"/>
          <w:szCs w:val="22"/>
        </w:rPr>
        <w:t>More information on this Mission Appeal next weekend.</w:t>
      </w:r>
    </w:p>
    <w:p w14:paraId="772FA6E3" w14:textId="77777777" w:rsidR="00BD37D1" w:rsidRDefault="00BD37D1" w:rsidP="0093243B">
      <w:pPr>
        <w:spacing w:after="0" w:line="240" w:lineRule="auto"/>
        <w:ind w:left="90"/>
        <w:contextualSpacing/>
        <w:jc w:val="center"/>
        <w:rPr>
          <w:rFonts w:ascii="Arial" w:eastAsia="Times New Roman" w:hAnsi="Arial" w:cs="Arial"/>
          <w:b/>
          <w:i/>
          <w:kern w:val="0"/>
          <w:sz w:val="22"/>
          <w:szCs w:val="22"/>
          <w14:ligatures w14:val="none"/>
        </w:rPr>
      </w:pPr>
    </w:p>
    <w:p w14:paraId="6507C8BB" w14:textId="7126C3BA" w:rsidR="002E42A4" w:rsidRPr="005B5C30" w:rsidRDefault="002E42A4" w:rsidP="0093243B">
      <w:pPr>
        <w:spacing w:after="0" w:line="240" w:lineRule="auto"/>
        <w:ind w:left="90"/>
        <w:contextualSpacing/>
        <w:jc w:val="center"/>
        <w:rPr>
          <w:rFonts w:ascii="Arial" w:eastAsia="Times New Roman" w:hAnsi="Arial" w:cs="Arial"/>
          <w:b/>
          <w:i/>
          <w:color w:val="3A7C22" w:themeColor="accent6" w:themeShade="BF"/>
          <w:kern w:val="0"/>
          <w:sz w:val="22"/>
          <w:szCs w:val="22"/>
          <w:u w:val="single"/>
          <w14:ligatures w14:val="none"/>
        </w:rPr>
      </w:pPr>
      <w:r w:rsidRPr="005B5C30">
        <w:rPr>
          <w:rFonts w:ascii="Arial" w:eastAsia="Times New Roman" w:hAnsi="Arial" w:cs="Arial"/>
          <w:b/>
          <w:i/>
          <w:color w:val="3A7C22" w:themeColor="accent6" w:themeShade="BF"/>
          <w:kern w:val="0"/>
          <w:sz w:val="22"/>
          <w:szCs w:val="22"/>
          <w:u w:val="single"/>
          <w14:ligatures w14:val="none"/>
        </w:rPr>
        <w:t>PASTOR’S CORNER PART II</w:t>
      </w:r>
    </w:p>
    <w:p w14:paraId="4113978F" w14:textId="502332A8" w:rsidR="00A27D21" w:rsidRPr="00BD37D1" w:rsidRDefault="00A27D21" w:rsidP="002E42A4">
      <w:pPr>
        <w:spacing w:after="0" w:line="240" w:lineRule="auto"/>
        <w:ind w:left="90"/>
        <w:contextualSpacing/>
        <w:rPr>
          <w:rFonts w:ascii="Abadi" w:eastAsia="Times New Roman" w:hAnsi="Abadi" w:cs="Arial"/>
          <w:bCs/>
          <w:iCs/>
          <w:kern w:val="0"/>
          <w:sz w:val="22"/>
          <w:szCs w:val="22"/>
          <w14:ligatures w14:val="none"/>
        </w:rPr>
      </w:pPr>
      <w:r w:rsidRPr="00BD37D1">
        <w:rPr>
          <w:rFonts w:ascii="Abadi" w:eastAsia="Times New Roman" w:hAnsi="Abadi" w:cs="Arial"/>
          <w:b/>
          <w:iCs/>
          <w:kern w:val="0"/>
          <w:sz w:val="22"/>
          <w:szCs w:val="22"/>
          <w14:ligatures w14:val="none"/>
        </w:rPr>
        <w:t xml:space="preserve">   </w:t>
      </w:r>
      <w:r w:rsidR="002E42A4" w:rsidRPr="00BD37D1">
        <w:rPr>
          <w:rFonts w:ascii="Abadi" w:eastAsia="Times New Roman" w:hAnsi="Abadi" w:cs="Arial"/>
          <w:b/>
          <w:iCs/>
          <w:kern w:val="0"/>
          <w:sz w:val="22"/>
          <w:szCs w:val="22"/>
          <w14:ligatures w14:val="none"/>
        </w:rPr>
        <w:t xml:space="preserve">Look </w:t>
      </w:r>
      <w:r w:rsidR="004338D0">
        <w:rPr>
          <w:rFonts w:ascii="Abadi" w:eastAsia="Times New Roman" w:hAnsi="Abadi" w:cs="Arial"/>
          <w:b/>
          <w:iCs/>
          <w:kern w:val="0"/>
          <w:sz w:val="22"/>
          <w:szCs w:val="22"/>
          <w14:ligatures w14:val="none"/>
        </w:rPr>
        <w:t xml:space="preserve">into </w:t>
      </w:r>
      <w:r w:rsidR="002E42A4" w:rsidRPr="00BD37D1">
        <w:rPr>
          <w:rFonts w:ascii="Abadi" w:eastAsia="Times New Roman" w:hAnsi="Abadi" w:cs="Arial"/>
          <w:b/>
          <w:iCs/>
          <w:kern w:val="0"/>
          <w:sz w:val="22"/>
          <w:szCs w:val="22"/>
          <w14:ligatures w14:val="none"/>
        </w:rPr>
        <w:t xml:space="preserve">your garages and </w:t>
      </w:r>
      <w:r w:rsidR="002E42A4" w:rsidRPr="00BD37D1">
        <w:rPr>
          <w:rFonts w:ascii="Abadi" w:eastAsia="Times New Roman" w:hAnsi="Abadi" w:cs="Arial"/>
          <w:bCs/>
          <w:iCs/>
          <w:kern w:val="0"/>
          <w:sz w:val="22"/>
          <w:szCs w:val="22"/>
          <w14:ligatures w14:val="none"/>
        </w:rPr>
        <w:t>closets for articles for the Youth Faith Formation Rummage Sale in a few weeks.</w:t>
      </w:r>
    </w:p>
    <w:p w14:paraId="76634668" w14:textId="1639FF39" w:rsidR="002E42A4" w:rsidRPr="00BD37D1" w:rsidRDefault="00A27D21" w:rsidP="002E42A4">
      <w:pPr>
        <w:spacing w:after="0" w:line="240" w:lineRule="auto"/>
        <w:ind w:left="90"/>
        <w:contextualSpacing/>
        <w:rPr>
          <w:rFonts w:ascii="Abadi" w:eastAsia="Times New Roman" w:hAnsi="Abadi" w:cs="Arial"/>
          <w:bCs/>
          <w:iCs/>
          <w:kern w:val="0"/>
          <w:sz w:val="22"/>
          <w:szCs w:val="22"/>
          <w14:ligatures w14:val="none"/>
        </w:rPr>
      </w:pPr>
      <w:r w:rsidRPr="00BD37D1">
        <w:rPr>
          <w:rFonts w:ascii="Abadi" w:eastAsia="Times New Roman" w:hAnsi="Abadi" w:cs="Arial"/>
          <w:b/>
          <w:iCs/>
          <w:kern w:val="0"/>
          <w:sz w:val="22"/>
          <w:szCs w:val="22"/>
          <w14:ligatures w14:val="none"/>
        </w:rPr>
        <w:t xml:space="preserve">   I want to thank Linda Biondini</w:t>
      </w:r>
      <w:r w:rsidR="002E42A4" w:rsidRPr="00BD37D1">
        <w:rPr>
          <w:rFonts w:ascii="Abadi" w:eastAsia="Times New Roman" w:hAnsi="Abadi" w:cs="Arial"/>
          <w:b/>
          <w:iCs/>
          <w:kern w:val="0"/>
          <w:sz w:val="22"/>
          <w:szCs w:val="22"/>
          <w14:ligatures w14:val="none"/>
        </w:rPr>
        <w:t xml:space="preserve"> </w:t>
      </w:r>
      <w:r w:rsidRPr="00BD37D1">
        <w:rPr>
          <w:rFonts w:ascii="Abadi" w:eastAsia="Times New Roman" w:hAnsi="Abadi" w:cs="Arial"/>
          <w:bCs/>
          <w:iCs/>
          <w:kern w:val="0"/>
          <w:sz w:val="22"/>
          <w:szCs w:val="22"/>
          <w14:ligatures w14:val="none"/>
        </w:rPr>
        <w:t xml:space="preserve">who has led the Women’s Guild for the last few years </w:t>
      </w:r>
      <w:r w:rsidRPr="00BD37D1">
        <w:rPr>
          <w:rFonts w:ascii="Abadi" w:eastAsia="Times New Roman" w:hAnsi="Abadi" w:cs="Arial"/>
          <w:b/>
          <w:iCs/>
          <w:kern w:val="0"/>
          <w:sz w:val="22"/>
          <w:szCs w:val="22"/>
          <w14:ligatures w14:val="none"/>
        </w:rPr>
        <w:t xml:space="preserve">as Lucy Madia and Paula Moore will lead the Women’s Guild as co-chairpersons. </w:t>
      </w:r>
      <w:r w:rsidRPr="00BD37D1">
        <w:rPr>
          <w:rFonts w:ascii="Abadi" w:eastAsia="Times New Roman" w:hAnsi="Abadi" w:cs="Arial"/>
          <w:bCs/>
          <w:iCs/>
          <w:kern w:val="0"/>
          <w:sz w:val="22"/>
          <w:szCs w:val="22"/>
          <w14:ligatures w14:val="none"/>
        </w:rPr>
        <w:t xml:space="preserve">Linda has been such a devoted leader and has raised the identity of the Women’s Guild over the years. May God bless </w:t>
      </w:r>
      <w:proofErr w:type="gramStart"/>
      <w:r w:rsidRPr="00BD37D1">
        <w:rPr>
          <w:rFonts w:ascii="Abadi" w:eastAsia="Times New Roman" w:hAnsi="Abadi" w:cs="Arial"/>
          <w:bCs/>
          <w:iCs/>
          <w:kern w:val="0"/>
          <w:sz w:val="22"/>
          <w:szCs w:val="22"/>
          <w14:ligatures w14:val="none"/>
        </w:rPr>
        <w:t>you</w:t>
      </w:r>
      <w:proofErr w:type="gramEnd"/>
      <w:r w:rsidRPr="00BD37D1">
        <w:rPr>
          <w:rFonts w:ascii="Abadi" w:eastAsia="Times New Roman" w:hAnsi="Abadi" w:cs="Arial"/>
          <w:bCs/>
          <w:iCs/>
          <w:kern w:val="0"/>
          <w:sz w:val="22"/>
          <w:szCs w:val="22"/>
          <w14:ligatures w14:val="none"/>
        </w:rPr>
        <w:t xml:space="preserve"> Linda!</w:t>
      </w:r>
    </w:p>
    <w:p w14:paraId="236B96BE" w14:textId="731E1A2F" w:rsidR="009C2232" w:rsidRPr="00BD37D1" w:rsidRDefault="009C2232" w:rsidP="002E42A4">
      <w:pPr>
        <w:spacing w:after="0" w:line="240" w:lineRule="auto"/>
        <w:ind w:left="90"/>
        <w:contextualSpacing/>
        <w:rPr>
          <w:rFonts w:ascii="Abadi" w:eastAsia="Times New Roman" w:hAnsi="Abadi" w:cs="Arial"/>
          <w:bCs/>
          <w:iCs/>
          <w:kern w:val="0"/>
          <w:sz w:val="22"/>
          <w:szCs w:val="22"/>
          <w14:ligatures w14:val="none"/>
        </w:rPr>
      </w:pPr>
      <w:r w:rsidRPr="00BD37D1">
        <w:rPr>
          <w:rFonts w:ascii="Abadi" w:eastAsia="Times New Roman" w:hAnsi="Abadi" w:cs="Arial"/>
          <w:bCs/>
          <w:iCs/>
          <w:kern w:val="0"/>
          <w:sz w:val="22"/>
          <w:szCs w:val="22"/>
          <w14:ligatures w14:val="none"/>
        </w:rPr>
        <w:t xml:space="preserve">   </w:t>
      </w:r>
      <w:r w:rsidRPr="00BD37D1">
        <w:rPr>
          <w:rFonts w:ascii="Abadi" w:eastAsia="Times New Roman" w:hAnsi="Abadi" w:cs="Arial"/>
          <w:b/>
          <w:iCs/>
          <w:kern w:val="0"/>
          <w:sz w:val="22"/>
          <w:szCs w:val="22"/>
          <w14:ligatures w14:val="none"/>
        </w:rPr>
        <w:t>I thank the Men’s Club</w:t>
      </w:r>
      <w:r w:rsidRPr="00BD37D1">
        <w:rPr>
          <w:rFonts w:ascii="Abadi" w:eastAsia="Times New Roman" w:hAnsi="Abadi" w:cs="Arial"/>
          <w:bCs/>
          <w:iCs/>
          <w:kern w:val="0"/>
          <w:sz w:val="22"/>
          <w:szCs w:val="22"/>
          <w14:ligatures w14:val="none"/>
        </w:rPr>
        <w:t xml:space="preserve"> for putting on another delicious breakfast for the parish.</w:t>
      </w:r>
    </w:p>
    <w:p w14:paraId="6E0690D4" w14:textId="4BE3BB0E" w:rsidR="009C2232" w:rsidRPr="00BD37D1" w:rsidRDefault="009C2232" w:rsidP="002E42A4">
      <w:pPr>
        <w:spacing w:after="0" w:line="240" w:lineRule="auto"/>
        <w:ind w:left="90"/>
        <w:contextualSpacing/>
        <w:rPr>
          <w:rFonts w:ascii="Abadi" w:eastAsia="Times New Roman" w:hAnsi="Abadi" w:cs="Arial"/>
          <w:bCs/>
          <w:iCs/>
          <w:kern w:val="0"/>
          <w:sz w:val="22"/>
          <w:szCs w:val="22"/>
          <w14:ligatures w14:val="none"/>
        </w:rPr>
      </w:pPr>
      <w:r w:rsidRPr="00BD37D1">
        <w:rPr>
          <w:rFonts w:ascii="Abadi" w:eastAsia="Times New Roman" w:hAnsi="Abadi" w:cs="Arial"/>
          <w:bCs/>
          <w:iCs/>
          <w:kern w:val="0"/>
          <w:sz w:val="22"/>
          <w:szCs w:val="22"/>
          <w14:ligatures w14:val="none"/>
        </w:rPr>
        <w:t xml:space="preserve">  </w:t>
      </w:r>
      <w:r w:rsidRPr="00BD37D1">
        <w:rPr>
          <w:rFonts w:ascii="Abadi" w:eastAsia="Times New Roman" w:hAnsi="Abadi" w:cs="Arial"/>
          <w:b/>
          <w:iCs/>
          <w:kern w:val="0"/>
          <w:sz w:val="22"/>
          <w:szCs w:val="22"/>
          <w14:ligatures w14:val="none"/>
        </w:rPr>
        <w:t xml:space="preserve">Phoning </w:t>
      </w:r>
      <w:r w:rsidRPr="00BD37D1">
        <w:rPr>
          <w:rFonts w:ascii="Abadi" w:eastAsia="Times New Roman" w:hAnsi="Abadi" w:cs="Arial"/>
          <w:bCs/>
          <w:iCs/>
          <w:kern w:val="0"/>
          <w:sz w:val="22"/>
          <w:szCs w:val="22"/>
          <w14:ligatures w14:val="none"/>
        </w:rPr>
        <w:t xml:space="preserve">is still being </w:t>
      </w:r>
      <w:r w:rsidR="005B5C30" w:rsidRPr="00BD37D1">
        <w:rPr>
          <w:rFonts w:ascii="Abadi" w:eastAsia="Times New Roman" w:hAnsi="Abadi" w:cs="Arial"/>
          <w:bCs/>
          <w:iCs/>
          <w:kern w:val="0"/>
          <w:sz w:val="22"/>
          <w:szCs w:val="22"/>
          <w14:ligatures w14:val="none"/>
        </w:rPr>
        <w:t>made</w:t>
      </w:r>
      <w:r w:rsidRPr="00BD37D1">
        <w:rPr>
          <w:rFonts w:ascii="Abadi" w:eastAsia="Times New Roman" w:hAnsi="Abadi" w:cs="Arial"/>
          <w:bCs/>
          <w:iCs/>
          <w:kern w:val="0"/>
          <w:sz w:val="22"/>
          <w:szCs w:val="22"/>
          <w14:ligatures w14:val="none"/>
        </w:rPr>
        <w:t xml:space="preserve"> in the evenings to organize our church envelopes with a new provider.</w:t>
      </w:r>
    </w:p>
    <w:p w14:paraId="2FBC6E1E" w14:textId="6DBDF2E0" w:rsidR="009C2232" w:rsidRPr="00BD37D1" w:rsidRDefault="009C2232" w:rsidP="002E42A4">
      <w:pPr>
        <w:spacing w:after="0" w:line="240" w:lineRule="auto"/>
        <w:ind w:left="90"/>
        <w:contextualSpacing/>
        <w:rPr>
          <w:rFonts w:ascii="Abadi" w:eastAsia="Times New Roman" w:hAnsi="Abadi" w:cs="Arial"/>
          <w:bCs/>
          <w:iCs/>
          <w:kern w:val="0"/>
          <w:sz w:val="22"/>
          <w:szCs w:val="22"/>
          <w14:ligatures w14:val="none"/>
        </w:rPr>
      </w:pPr>
      <w:r w:rsidRPr="00BD37D1">
        <w:rPr>
          <w:rFonts w:ascii="Abadi" w:eastAsia="Times New Roman" w:hAnsi="Abadi" w:cs="Arial"/>
          <w:b/>
          <w:iCs/>
          <w:kern w:val="0"/>
          <w:sz w:val="22"/>
          <w:szCs w:val="22"/>
          <w14:ligatures w14:val="none"/>
        </w:rPr>
        <w:t>A reminder that Mass on Wednesdays is at 5pm.</w:t>
      </w:r>
      <w:r w:rsidRPr="00BD37D1">
        <w:rPr>
          <w:rFonts w:ascii="Abadi" w:eastAsia="Times New Roman" w:hAnsi="Abadi" w:cs="Arial"/>
          <w:bCs/>
          <w:iCs/>
          <w:kern w:val="0"/>
          <w:sz w:val="22"/>
          <w:szCs w:val="22"/>
          <w14:ligatures w14:val="none"/>
        </w:rPr>
        <w:t xml:space="preserve"> The time change was to bring families and individuals together at an easier time to celebrate the Mass. Would it not be great</w:t>
      </w:r>
      <w:r w:rsidR="00BD37D1" w:rsidRPr="00BD37D1">
        <w:rPr>
          <w:rFonts w:ascii="Abadi" w:eastAsia="Times New Roman" w:hAnsi="Abadi" w:cs="Arial"/>
          <w:bCs/>
          <w:iCs/>
          <w:kern w:val="0"/>
          <w:sz w:val="22"/>
          <w:szCs w:val="22"/>
          <w14:ligatures w14:val="none"/>
        </w:rPr>
        <w:t xml:space="preserve">, if more people went to a daily Mass not out of an obligation but out of love of God. </w:t>
      </w:r>
    </w:p>
    <w:p w14:paraId="19A51697" w14:textId="0B355B39" w:rsidR="009C2232" w:rsidRPr="004338D0" w:rsidRDefault="009C2232" w:rsidP="001122B2">
      <w:pPr>
        <w:tabs>
          <w:tab w:val="left" w:pos="270"/>
        </w:tabs>
        <w:spacing w:after="0" w:line="240" w:lineRule="auto"/>
        <w:ind w:left="90"/>
        <w:contextualSpacing/>
        <w:rPr>
          <w:rFonts w:ascii="Arial" w:eastAsia="Times New Roman" w:hAnsi="Arial" w:cs="Arial"/>
          <w:b/>
          <w:iCs/>
          <w:kern w:val="0"/>
          <w:sz w:val="4"/>
          <w:szCs w:val="4"/>
          <w14:ligatures w14:val="none"/>
        </w:rPr>
      </w:pPr>
      <w:r w:rsidRPr="009C2232">
        <w:rPr>
          <w:rFonts w:ascii="Arial" w:eastAsia="Times New Roman" w:hAnsi="Arial" w:cs="Arial"/>
          <w:b/>
          <w:iCs/>
          <w:kern w:val="0"/>
          <w:sz w:val="22"/>
          <w:szCs w:val="22"/>
          <w14:ligatures w14:val="none"/>
        </w:rPr>
        <w:t xml:space="preserve">  </w:t>
      </w:r>
    </w:p>
    <w:p w14:paraId="72841425" w14:textId="715B3597" w:rsidR="00BA2E8E" w:rsidRDefault="007A487C" w:rsidP="004338D0">
      <w:pPr>
        <w:tabs>
          <w:tab w:val="left" w:pos="270"/>
        </w:tabs>
        <w:spacing w:after="0" w:line="240" w:lineRule="auto"/>
        <w:ind w:left="90"/>
        <w:contextualSpacing/>
        <w:jc w:val="center"/>
        <w:rPr>
          <w:rFonts w:ascii="Arial" w:eastAsia="Times New Roman" w:hAnsi="Arial" w:cs="Arial"/>
          <w:bCs/>
          <w:i/>
          <w:kern w:val="0"/>
          <w:sz w:val="22"/>
          <w:szCs w:val="22"/>
          <w14:ligatures w14:val="none"/>
        </w:rPr>
      </w:pPr>
      <w:r w:rsidRPr="00F17D51">
        <w:rPr>
          <w:rFonts w:ascii="Arial" w:eastAsia="Times New Roman" w:hAnsi="Arial" w:cs="Arial"/>
          <w:b/>
          <w:i/>
          <w:color w:val="3A7C22" w:themeColor="accent6" w:themeShade="BF"/>
          <w:kern w:val="0"/>
          <w:sz w:val="22"/>
          <w:szCs w:val="22"/>
          <w:u w:val="single"/>
          <w14:ligatures w14:val="none"/>
        </w:rPr>
        <w:t>The Filipino American Ministry enjoyed sharing Filipino Friendship Day on July 12</w:t>
      </w:r>
      <w:r w:rsidRPr="00F17D51">
        <w:rPr>
          <w:rFonts w:ascii="Arial" w:eastAsia="Times New Roman" w:hAnsi="Arial" w:cs="Arial"/>
          <w:b/>
          <w:i/>
          <w:color w:val="3A7C22" w:themeColor="accent6" w:themeShade="BF"/>
          <w:kern w:val="0"/>
          <w:sz w:val="22"/>
          <w:szCs w:val="22"/>
          <w:u w:val="single"/>
          <w:vertAlign w:val="superscript"/>
          <w14:ligatures w14:val="none"/>
        </w:rPr>
        <w:t>th</w:t>
      </w:r>
      <w:r w:rsidRPr="00BD37D1">
        <w:rPr>
          <w:rFonts w:ascii="Arial" w:eastAsia="Times New Roman" w:hAnsi="Arial" w:cs="Arial"/>
          <w:b/>
          <w:i/>
          <w:kern w:val="0"/>
          <w:sz w:val="22"/>
          <w:szCs w:val="22"/>
          <w:u w:val="single"/>
          <w14:ligatures w14:val="none"/>
        </w:rPr>
        <w:t>.</w:t>
      </w:r>
      <w:r w:rsidRPr="007A487C">
        <w:rPr>
          <w:rFonts w:ascii="Arial" w:eastAsia="Times New Roman" w:hAnsi="Arial" w:cs="Arial"/>
          <w:bCs/>
          <w:i/>
          <w:kern w:val="0"/>
          <w:sz w:val="22"/>
          <w:szCs w:val="22"/>
          <w14:ligatures w14:val="none"/>
        </w:rPr>
        <w:t xml:space="preserve">  A special thank you to Lorraine Datu for her creative dishes and flyers, to Luisa </w:t>
      </w:r>
      <w:proofErr w:type="gramStart"/>
      <w:r w:rsidRPr="007A487C">
        <w:rPr>
          <w:rFonts w:ascii="Arial" w:eastAsia="Times New Roman" w:hAnsi="Arial" w:cs="Arial"/>
          <w:bCs/>
          <w:i/>
          <w:kern w:val="0"/>
          <w:sz w:val="22"/>
          <w:szCs w:val="22"/>
          <w14:ligatures w14:val="none"/>
        </w:rPr>
        <w:t>Wagy</w:t>
      </w:r>
      <w:proofErr w:type="gramEnd"/>
      <w:r w:rsidRPr="007A487C">
        <w:rPr>
          <w:rFonts w:ascii="Arial" w:eastAsia="Times New Roman" w:hAnsi="Arial" w:cs="Arial"/>
          <w:bCs/>
          <w:i/>
          <w:kern w:val="0"/>
          <w:sz w:val="22"/>
          <w:szCs w:val="22"/>
          <w14:ligatures w14:val="none"/>
        </w:rPr>
        <w:t xml:space="preserve"> our amazing treasurer, and to our fellow members who tire</w:t>
      </w:r>
      <w:r w:rsidR="007722CF">
        <w:rPr>
          <w:rFonts w:ascii="Arial" w:eastAsia="Times New Roman" w:hAnsi="Arial" w:cs="Arial"/>
          <w:bCs/>
          <w:i/>
          <w:kern w:val="0"/>
          <w:sz w:val="22"/>
          <w:szCs w:val="22"/>
          <w14:ligatures w14:val="none"/>
        </w:rPr>
        <w:t>lessly</w:t>
      </w:r>
      <w:r w:rsidRPr="007A487C">
        <w:rPr>
          <w:rFonts w:ascii="Arial" w:eastAsia="Times New Roman" w:hAnsi="Arial" w:cs="Arial"/>
          <w:bCs/>
          <w:i/>
          <w:kern w:val="0"/>
          <w:sz w:val="22"/>
          <w:szCs w:val="22"/>
          <w14:ligatures w14:val="none"/>
        </w:rPr>
        <w:t xml:space="preserve"> cooked, danced, and decorated to make this event such a success.  Thank you to the men’s club for helping with set-up</w:t>
      </w:r>
      <w:r w:rsidR="00594F57">
        <w:rPr>
          <w:rFonts w:ascii="Arial" w:eastAsia="Times New Roman" w:hAnsi="Arial" w:cs="Arial"/>
          <w:bCs/>
          <w:i/>
          <w:kern w:val="0"/>
          <w:sz w:val="22"/>
          <w:szCs w:val="22"/>
          <w14:ligatures w14:val="none"/>
        </w:rPr>
        <w:t xml:space="preserve">. </w:t>
      </w:r>
      <w:r w:rsidR="001122B2">
        <w:rPr>
          <w:rFonts w:ascii="Arial" w:eastAsia="Times New Roman" w:hAnsi="Arial" w:cs="Arial"/>
          <w:bCs/>
          <w:i/>
          <w:kern w:val="0"/>
          <w:sz w:val="22"/>
          <w:szCs w:val="22"/>
          <w14:ligatures w14:val="none"/>
        </w:rPr>
        <w:tab/>
      </w:r>
      <w:r w:rsidR="001122B2">
        <w:rPr>
          <w:rFonts w:ascii="Arial" w:eastAsia="Times New Roman" w:hAnsi="Arial" w:cs="Arial"/>
          <w:bCs/>
          <w:i/>
          <w:kern w:val="0"/>
          <w:sz w:val="22"/>
          <w:szCs w:val="22"/>
          <w14:ligatures w14:val="none"/>
        </w:rPr>
        <w:tab/>
      </w:r>
      <w:r w:rsidR="001122B2">
        <w:rPr>
          <w:rFonts w:ascii="Arial" w:eastAsia="Times New Roman" w:hAnsi="Arial" w:cs="Arial"/>
          <w:bCs/>
          <w:i/>
          <w:kern w:val="0"/>
          <w:sz w:val="22"/>
          <w:szCs w:val="22"/>
          <w14:ligatures w14:val="none"/>
        </w:rPr>
        <w:tab/>
      </w:r>
      <w:r w:rsidRPr="009C2232">
        <w:rPr>
          <w:rFonts w:ascii="Arial" w:eastAsia="Times New Roman" w:hAnsi="Arial" w:cs="Arial"/>
          <w:b/>
          <w:i/>
          <w:kern w:val="0"/>
          <w:sz w:val="22"/>
          <w:szCs w:val="22"/>
          <w14:ligatures w14:val="none"/>
        </w:rPr>
        <w:t>We raised a total of $5,530.39.</w:t>
      </w:r>
      <w:r w:rsidRPr="007A487C">
        <w:rPr>
          <w:rFonts w:ascii="Arial" w:eastAsia="Times New Roman" w:hAnsi="Arial" w:cs="Arial"/>
          <w:bCs/>
          <w:i/>
          <w:kern w:val="0"/>
          <w:sz w:val="22"/>
          <w:szCs w:val="22"/>
          <w14:ligatures w14:val="none"/>
        </w:rPr>
        <w:t xml:space="preserve">  Half will be going to the parish renovation fund</w:t>
      </w:r>
      <w:r w:rsidR="001122B2">
        <w:rPr>
          <w:rFonts w:ascii="Arial" w:eastAsia="Times New Roman" w:hAnsi="Arial" w:cs="Arial"/>
          <w:bCs/>
          <w:i/>
          <w:kern w:val="0"/>
          <w:sz w:val="22"/>
          <w:szCs w:val="22"/>
          <w14:ligatures w14:val="none"/>
        </w:rPr>
        <w:t xml:space="preserve"> </w:t>
      </w:r>
      <w:r w:rsidR="00BD37D1">
        <w:rPr>
          <w:rFonts w:ascii="Arial" w:eastAsia="Times New Roman" w:hAnsi="Arial" w:cs="Arial"/>
          <w:bCs/>
          <w:i/>
          <w:kern w:val="0"/>
          <w:sz w:val="22"/>
          <w:szCs w:val="22"/>
          <w14:ligatures w14:val="none"/>
        </w:rPr>
        <w:t>and congratulations</w:t>
      </w:r>
      <w:r w:rsidR="002E42A4">
        <w:rPr>
          <w:rFonts w:ascii="Arial" w:eastAsia="Times New Roman" w:hAnsi="Arial" w:cs="Arial"/>
          <w:bCs/>
          <w:i/>
          <w:kern w:val="0"/>
          <w:sz w:val="22"/>
          <w:szCs w:val="22"/>
          <w14:ligatures w14:val="none"/>
        </w:rPr>
        <w:t xml:space="preserve"> to Fr</w:t>
      </w:r>
      <w:r w:rsidR="001122B2">
        <w:rPr>
          <w:rFonts w:ascii="Arial" w:eastAsia="Times New Roman" w:hAnsi="Arial" w:cs="Arial"/>
          <w:bCs/>
          <w:i/>
          <w:kern w:val="0"/>
          <w:sz w:val="22"/>
          <w:szCs w:val="22"/>
          <w14:ligatures w14:val="none"/>
        </w:rPr>
        <w:t>.</w:t>
      </w:r>
      <w:r w:rsidR="002E42A4">
        <w:rPr>
          <w:rFonts w:ascii="Arial" w:eastAsia="Times New Roman" w:hAnsi="Arial" w:cs="Arial"/>
          <w:bCs/>
          <w:i/>
          <w:kern w:val="0"/>
          <w:sz w:val="22"/>
          <w:szCs w:val="22"/>
          <w14:ligatures w14:val="none"/>
        </w:rPr>
        <w:t xml:space="preserve"> Tom for winning the 50/50 raffle</w:t>
      </w:r>
      <w:r w:rsidRPr="007A487C">
        <w:rPr>
          <w:rFonts w:ascii="Arial" w:eastAsia="Times New Roman" w:hAnsi="Arial" w:cs="Arial"/>
          <w:bCs/>
          <w:i/>
          <w:kern w:val="0"/>
          <w:sz w:val="22"/>
          <w:szCs w:val="22"/>
          <w14:ligatures w14:val="none"/>
        </w:rPr>
        <w:t xml:space="preserve"> </w:t>
      </w:r>
      <w:r w:rsidR="001122B2">
        <w:rPr>
          <w:rFonts w:ascii="Arial" w:eastAsia="Times New Roman" w:hAnsi="Arial" w:cs="Arial"/>
          <w:bCs/>
          <w:i/>
          <w:kern w:val="0"/>
          <w:sz w:val="22"/>
          <w:szCs w:val="22"/>
          <w14:ligatures w14:val="none"/>
        </w:rPr>
        <w:t>and donating some of the profits back</w:t>
      </w:r>
      <w:r w:rsidR="009C2232">
        <w:rPr>
          <w:rFonts w:ascii="Arial" w:eastAsia="Times New Roman" w:hAnsi="Arial" w:cs="Arial"/>
          <w:bCs/>
          <w:i/>
          <w:kern w:val="0"/>
          <w:sz w:val="22"/>
          <w:szCs w:val="22"/>
          <w14:ligatures w14:val="none"/>
        </w:rPr>
        <w:t>.</w:t>
      </w:r>
    </w:p>
    <w:p w14:paraId="583927CB" w14:textId="77777777" w:rsidR="009C2232" w:rsidRPr="004338D0" w:rsidRDefault="009C2232" w:rsidP="001122B2">
      <w:pPr>
        <w:tabs>
          <w:tab w:val="left" w:pos="270"/>
        </w:tabs>
        <w:spacing w:after="0" w:line="240" w:lineRule="auto"/>
        <w:ind w:left="90"/>
        <w:contextualSpacing/>
        <w:rPr>
          <w:rFonts w:ascii="Abadi" w:eastAsia="Aptos" w:hAnsi="Abadi" w:cs="Times New Roman"/>
          <w:b/>
          <w:bCs/>
          <w:sz w:val="6"/>
          <w:szCs w:val="6"/>
          <w:u w:val="single"/>
        </w:rPr>
      </w:pPr>
    </w:p>
    <w:p w14:paraId="018654BD" w14:textId="77777777" w:rsidR="009C2232" w:rsidRPr="004338D0" w:rsidRDefault="009C2232" w:rsidP="00BD37D1">
      <w:pPr>
        <w:spacing w:after="0" w:line="240" w:lineRule="auto"/>
        <w:jc w:val="center"/>
        <w:rPr>
          <w:rFonts w:ascii="Abadi" w:eastAsia="Calibri" w:hAnsi="Abadi" w:cs="Times New Roman"/>
          <w:b/>
          <w:bCs/>
          <w:color w:val="3A7C22" w:themeColor="accent6" w:themeShade="BF"/>
          <w:kern w:val="0"/>
          <w:sz w:val="22"/>
          <w:szCs w:val="22"/>
          <w:u w:val="single"/>
          <w14:ligatures w14:val="none"/>
        </w:rPr>
      </w:pPr>
      <w:r w:rsidRPr="004338D0">
        <w:rPr>
          <w:rFonts w:ascii="Abadi" w:eastAsia="Calibri" w:hAnsi="Abadi" w:cs="Times New Roman"/>
          <w:b/>
          <w:bCs/>
          <w:color w:val="3A7C22" w:themeColor="accent6" w:themeShade="BF"/>
          <w:kern w:val="0"/>
          <w:sz w:val="22"/>
          <w:szCs w:val="22"/>
          <w:u w:val="single"/>
          <w14:ligatures w14:val="none"/>
        </w:rPr>
        <w:t>Scrip Update</w:t>
      </w:r>
    </w:p>
    <w:p w14:paraId="196D8C89" w14:textId="5D4EF839" w:rsidR="009C2232" w:rsidRPr="00BD37D1" w:rsidRDefault="009C2232" w:rsidP="004E3327">
      <w:pPr>
        <w:spacing w:after="0" w:line="240" w:lineRule="auto"/>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 xml:space="preserve">SES Scrip program was started in Oct of 1990 and with the support of the parishioners we have raised over $151,000 dollars for our parish. Thank you to all our volunteers that help with Scrip and the participating parishioners that purchase </w:t>
      </w:r>
      <w:r w:rsidR="004E3327" w:rsidRPr="00BD37D1">
        <w:rPr>
          <w:rFonts w:ascii="Abadi" w:eastAsia="Calibri" w:hAnsi="Abadi" w:cs="Times New Roman"/>
          <w:kern w:val="0"/>
          <w:sz w:val="22"/>
          <w:szCs w:val="22"/>
          <w14:ligatures w14:val="none"/>
        </w:rPr>
        <w:t>Scrip</w:t>
      </w:r>
      <w:r w:rsidRPr="00BD37D1">
        <w:rPr>
          <w:rFonts w:ascii="Abadi" w:eastAsia="Calibri" w:hAnsi="Abadi" w:cs="Times New Roman"/>
          <w:kern w:val="0"/>
          <w:sz w:val="22"/>
          <w:szCs w:val="22"/>
          <w14:ligatures w14:val="none"/>
        </w:rPr>
        <w:t xml:space="preserve">. This last fiscal year, July 2025 </w:t>
      </w:r>
      <w:r w:rsidR="004E3327" w:rsidRPr="00BD37D1">
        <w:rPr>
          <w:rFonts w:ascii="Abadi" w:eastAsia="Calibri" w:hAnsi="Abadi" w:cs="Times New Roman"/>
          <w:kern w:val="0"/>
          <w:sz w:val="22"/>
          <w:szCs w:val="22"/>
          <w14:ligatures w14:val="none"/>
        </w:rPr>
        <w:t>through</w:t>
      </w:r>
      <w:r w:rsidRPr="00BD37D1">
        <w:rPr>
          <w:rFonts w:ascii="Abadi" w:eastAsia="Calibri" w:hAnsi="Abadi" w:cs="Times New Roman"/>
          <w:kern w:val="0"/>
          <w:sz w:val="22"/>
          <w:szCs w:val="22"/>
          <w14:ligatures w14:val="none"/>
        </w:rPr>
        <w:t xml:space="preserve"> June 2026, this program has raised $1</w:t>
      </w:r>
      <w:r w:rsidR="00BD37D1">
        <w:rPr>
          <w:rFonts w:ascii="Abadi" w:eastAsia="Calibri" w:hAnsi="Abadi" w:cs="Times New Roman"/>
          <w:kern w:val="0"/>
          <w:sz w:val="22"/>
          <w:szCs w:val="22"/>
          <w14:ligatures w14:val="none"/>
        </w:rPr>
        <w:t>,</w:t>
      </w:r>
      <w:r w:rsidRPr="00BD37D1">
        <w:rPr>
          <w:rFonts w:ascii="Abadi" w:eastAsia="Calibri" w:hAnsi="Abadi" w:cs="Times New Roman"/>
          <w:kern w:val="0"/>
          <w:sz w:val="22"/>
          <w:szCs w:val="22"/>
          <w14:ligatures w14:val="none"/>
        </w:rPr>
        <w:t>999.70 with a small percentage of participants. Scrip gift cards are available for purchase in the office and after all the weekend masses. We carry the following scrip gift cards:</w:t>
      </w:r>
    </w:p>
    <w:p w14:paraId="1AB52E41" w14:textId="77777777" w:rsidR="009C2232" w:rsidRPr="00BD37D1" w:rsidRDefault="009C2232" w:rsidP="00BD37D1">
      <w:pPr>
        <w:spacing w:after="0" w:line="240" w:lineRule="auto"/>
        <w:jc w:val="center"/>
        <w:rPr>
          <w:rFonts w:ascii="Abadi" w:eastAsia="Calibri" w:hAnsi="Abadi" w:cs="Times New Roman"/>
          <w:b/>
          <w:kern w:val="0"/>
          <w:sz w:val="22"/>
          <w:szCs w:val="22"/>
          <w14:ligatures w14:val="none"/>
        </w:rPr>
      </w:pPr>
      <w:r w:rsidRPr="00BD37D1">
        <w:rPr>
          <w:rFonts w:ascii="Abadi" w:eastAsia="Calibri" w:hAnsi="Abadi" w:cs="Times New Roman"/>
          <w:b/>
          <w:kern w:val="0"/>
          <w:sz w:val="22"/>
          <w:szCs w:val="22"/>
          <w14:ligatures w14:val="none"/>
        </w:rPr>
        <w:t>Grocery Stores:</w:t>
      </w:r>
    </w:p>
    <w:p w14:paraId="33BC215C" w14:textId="77777777" w:rsidR="009C2232" w:rsidRPr="00BD37D1" w:rsidRDefault="009C2232" w:rsidP="00BD37D1">
      <w:pPr>
        <w:spacing w:after="0" w:line="240" w:lineRule="auto"/>
        <w:jc w:val="center"/>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Raley’s, Safeway and Walmart</w:t>
      </w:r>
    </w:p>
    <w:p w14:paraId="535888EB" w14:textId="1A2AD7DA" w:rsidR="009C2232" w:rsidRPr="00BD37D1" w:rsidRDefault="009C2232" w:rsidP="00BD37D1">
      <w:pPr>
        <w:spacing w:after="0" w:line="240" w:lineRule="auto"/>
        <w:jc w:val="center"/>
        <w:rPr>
          <w:rFonts w:ascii="Abadi" w:eastAsia="Calibri" w:hAnsi="Abadi" w:cs="Times New Roman"/>
          <w:b/>
          <w:kern w:val="0"/>
          <w:sz w:val="22"/>
          <w:szCs w:val="22"/>
          <w14:ligatures w14:val="none"/>
        </w:rPr>
      </w:pPr>
      <w:r w:rsidRPr="00BD37D1">
        <w:rPr>
          <w:rFonts w:ascii="Abadi" w:eastAsia="Calibri" w:hAnsi="Abadi" w:cs="Times New Roman"/>
          <w:b/>
          <w:kern w:val="0"/>
          <w:sz w:val="22"/>
          <w:szCs w:val="22"/>
          <w14:ligatures w14:val="none"/>
        </w:rPr>
        <w:t>Resta</w:t>
      </w:r>
      <w:r w:rsidR="00BD37D1">
        <w:rPr>
          <w:rFonts w:ascii="Abadi" w:eastAsia="Calibri" w:hAnsi="Abadi" w:cs="Times New Roman"/>
          <w:b/>
          <w:kern w:val="0"/>
          <w:sz w:val="22"/>
          <w:szCs w:val="22"/>
          <w14:ligatures w14:val="none"/>
        </w:rPr>
        <w:t>u</w:t>
      </w:r>
      <w:r w:rsidRPr="00BD37D1">
        <w:rPr>
          <w:rFonts w:ascii="Abadi" w:eastAsia="Calibri" w:hAnsi="Abadi" w:cs="Times New Roman"/>
          <w:b/>
          <w:kern w:val="0"/>
          <w:sz w:val="22"/>
          <w:szCs w:val="22"/>
          <w14:ligatures w14:val="none"/>
        </w:rPr>
        <w:t>rants / Food:</w:t>
      </w:r>
    </w:p>
    <w:p w14:paraId="0689944D" w14:textId="77777777" w:rsidR="009C2232" w:rsidRPr="00BD37D1" w:rsidRDefault="009C2232" w:rsidP="00BD37D1">
      <w:pPr>
        <w:spacing w:after="0" w:line="240" w:lineRule="auto"/>
        <w:jc w:val="center"/>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Applebee’s, Chili’s, Cold Stone, Domino’s, Olive Garden, See’s Candy, Starbucks</w:t>
      </w:r>
    </w:p>
    <w:p w14:paraId="670AFF93" w14:textId="77777777" w:rsidR="009C2232" w:rsidRPr="00BD37D1" w:rsidRDefault="009C2232" w:rsidP="00BD37D1">
      <w:pPr>
        <w:spacing w:after="0" w:line="240" w:lineRule="auto"/>
        <w:jc w:val="center"/>
        <w:rPr>
          <w:rFonts w:ascii="Abadi" w:eastAsia="Calibri" w:hAnsi="Abadi" w:cs="Times New Roman"/>
          <w:b/>
          <w:kern w:val="0"/>
          <w:sz w:val="22"/>
          <w:szCs w:val="22"/>
          <w14:ligatures w14:val="none"/>
        </w:rPr>
      </w:pPr>
      <w:r w:rsidRPr="00BD37D1">
        <w:rPr>
          <w:rFonts w:ascii="Abadi" w:eastAsia="Calibri" w:hAnsi="Abadi" w:cs="Times New Roman"/>
          <w:b/>
          <w:kern w:val="0"/>
          <w:sz w:val="22"/>
          <w:szCs w:val="22"/>
          <w14:ligatures w14:val="none"/>
        </w:rPr>
        <w:t>Over Store / Merchants:</w:t>
      </w:r>
    </w:p>
    <w:p w14:paraId="2BFB8DAF" w14:textId="77777777" w:rsidR="009C2232" w:rsidRPr="00BD37D1" w:rsidRDefault="009C2232" w:rsidP="00BD37D1">
      <w:pPr>
        <w:spacing w:after="0" w:line="240" w:lineRule="auto"/>
        <w:jc w:val="center"/>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Amazon, Home Depot, Target, Wal-Mart, Tip-Top Cleaners (limited supply)</w:t>
      </w:r>
    </w:p>
    <w:p w14:paraId="6C773FE6" w14:textId="77777777" w:rsidR="009C2232" w:rsidRPr="00BD37D1" w:rsidRDefault="009C2232" w:rsidP="00BD37D1">
      <w:pPr>
        <w:spacing w:after="0" w:line="240" w:lineRule="auto"/>
        <w:jc w:val="center"/>
        <w:rPr>
          <w:rFonts w:ascii="Abadi" w:eastAsia="Calibri" w:hAnsi="Abadi" w:cs="Times New Roman"/>
          <w:b/>
          <w:kern w:val="0"/>
          <w:sz w:val="22"/>
          <w:szCs w:val="22"/>
          <w14:ligatures w14:val="none"/>
        </w:rPr>
      </w:pPr>
      <w:r w:rsidRPr="00BD37D1">
        <w:rPr>
          <w:rFonts w:ascii="Abadi" w:eastAsia="Calibri" w:hAnsi="Abadi" w:cs="Times New Roman"/>
          <w:b/>
          <w:kern w:val="0"/>
          <w:sz w:val="22"/>
          <w:szCs w:val="22"/>
          <w14:ligatures w14:val="none"/>
        </w:rPr>
        <w:t>Gas Stations:</w:t>
      </w:r>
    </w:p>
    <w:p w14:paraId="35DB45C7" w14:textId="77777777" w:rsidR="009C2232" w:rsidRPr="00BD37D1" w:rsidRDefault="009C2232" w:rsidP="00BD37D1">
      <w:pPr>
        <w:spacing w:after="0" w:line="240" w:lineRule="auto"/>
        <w:jc w:val="center"/>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Arco Gas (limited supply), Shell Gas</w:t>
      </w:r>
    </w:p>
    <w:p w14:paraId="74CD17AD" w14:textId="46F82DFE" w:rsidR="009C2232" w:rsidRPr="00BD37D1" w:rsidRDefault="009C2232" w:rsidP="004E3327">
      <w:pPr>
        <w:spacing w:after="0" w:line="240" w:lineRule="auto"/>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All profits from our scrip program benefit</w:t>
      </w:r>
    </w:p>
    <w:p w14:paraId="7B124281" w14:textId="77777777" w:rsidR="009C2232" w:rsidRPr="00BD37D1" w:rsidRDefault="009C2232" w:rsidP="004E3327">
      <w:pPr>
        <w:spacing w:after="0" w:line="240" w:lineRule="auto"/>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St. Elizabeth Seton landscaping around our parish.</w:t>
      </w:r>
    </w:p>
    <w:p w14:paraId="068E360B" w14:textId="77777777" w:rsidR="009C2232" w:rsidRPr="00BD37D1" w:rsidRDefault="009C2232" w:rsidP="004E3327">
      <w:pPr>
        <w:spacing w:after="0" w:line="240" w:lineRule="auto"/>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The more we participate the more we can grow.</w:t>
      </w:r>
    </w:p>
    <w:p w14:paraId="18BBFC1F" w14:textId="51A9A302" w:rsidR="009C2232" w:rsidRPr="00BD37D1" w:rsidRDefault="009C2232" w:rsidP="004E3327">
      <w:pPr>
        <w:spacing w:after="0" w:line="240" w:lineRule="auto"/>
        <w:rPr>
          <w:rFonts w:ascii="Abadi" w:eastAsia="Calibri" w:hAnsi="Abadi" w:cs="Times New Roman"/>
          <w:kern w:val="0"/>
          <w:sz w:val="22"/>
          <w:szCs w:val="22"/>
          <w14:ligatures w14:val="none"/>
        </w:rPr>
      </w:pPr>
      <w:r w:rsidRPr="00BD37D1">
        <w:rPr>
          <w:rFonts w:ascii="Abadi" w:eastAsia="Calibri" w:hAnsi="Abadi" w:cs="Times New Roman"/>
          <w:kern w:val="0"/>
          <w:sz w:val="22"/>
          <w:szCs w:val="22"/>
          <w14:ligatures w14:val="none"/>
        </w:rPr>
        <w:t>Thank you for your support.</w:t>
      </w:r>
    </w:p>
    <w:p w14:paraId="04C16965" w14:textId="1FD44135" w:rsidR="00BA2E8E" w:rsidRDefault="00BA2E8E" w:rsidP="0093243B">
      <w:pPr>
        <w:spacing w:after="0" w:line="240" w:lineRule="auto"/>
        <w:ind w:left="90"/>
        <w:contextualSpacing/>
        <w:jc w:val="center"/>
        <w:rPr>
          <w:rFonts w:ascii="Abadi" w:eastAsia="Aptos" w:hAnsi="Abadi" w:cs="Times New Roman"/>
          <w:b/>
          <w:bCs/>
          <w:sz w:val="20"/>
          <w:szCs w:val="20"/>
          <w:u w:val="single"/>
        </w:rPr>
      </w:pPr>
    </w:p>
    <w:p w14:paraId="155932F5" w14:textId="1F34B77D" w:rsidR="00FA2864" w:rsidRPr="00A07014" w:rsidRDefault="00FA2864" w:rsidP="00A07014">
      <w:pPr>
        <w:tabs>
          <w:tab w:val="left" w:pos="90"/>
          <w:tab w:val="left" w:pos="270"/>
        </w:tabs>
        <w:spacing w:line="240" w:lineRule="auto"/>
        <w:rPr>
          <w:rFonts w:ascii="Abadi" w:eastAsia="Calibri" w:hAnsi="Abadi" w:cs="Times New Roman"/>
          <w:kern w:val="0"/>
          <w:sz w:val="22"/>
          <w:szCs w:val="22"/>
          <w14:ligatures w14:val="none"/>
        </w:rPr>
      </w:pPr>
      <w:r w:rsidRPr="00E172AA">
        <w:rPr>
          <w:rFonts w:ascii="Abadi" w:eastAsia="Calibri" w:hAnsi="Abadi" w:cs="Times New Roman"/>
          <w:noProof/>
          <w:kern w:val="0"/>
          <w:sz w:val="22"/>
          <w:szCs w:val="22"/>
          <w14:ligatures w14:val="none"/>
        </w:rPr>
        <w:lastRenderedPageBreak/>
        <w:drawing>
          <wp:anchor distT="0" distB="0" distL="114300" distR="114300" simplePos="0" relativeHeight="251667456" behindDoc="0" locked="0" layoutInCell="1" allowOverlap="1" wp14:anchorId="10F15A8D" wp14:editId="6D450085">
            <wp:simplePos x="0" y="0"/>
            <wp:positionH relativeFrom="column">
              <wp:posOffset>2459990</wp:posOffset>
            </wp:positionH>
            <wp:positionV relativeFrom="paragraph">
              <wp:posOffset>587375</wp:posOffset>
            </wp:positionV>
            <wp:extent cx="597535" cy="536575"/>
            <wp:effectExtent l="0" t="0" r="0" b="0"/>
            <wp:wrapSquare wrapText="bothSides"/>
            <wp:docPr id="1328332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743" t="17486" r="4918" b="4917"/>
                    <a:stretch>
                      <a:fillRect/>
                    </a:stretch>
                  </pic:blipFill>
                  <pic:spPr bwMode="auto">
                    <a:xfrm>
                      <a:off x="0" y="0"/>
                      <a:ext cx="597535" cy="53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322D">
        <w:rPr>
          <w:rFonts w:ascii="Abadi" w:eastAsia="Calibri" w:hAnsi="Abadi" w:cs="Times New Roman"/>
          <w:b/>
          <w:bCs/>
          <w:color w:val="BF4E14" w:themeColor="accent2" w:themeShade="BF"/>
          <w:kern w:val="0"/>
          <w:sz w:val="22"/>
          <w:szCs w:val="22"/>
          <w:u w:val="single"/>
          <w14:ligatures w14:val="none"/>
        </w:rPr>
        <w:t>Social Justice Ministry</w:t>
      </w:r>
      <w:r>
        <w:rPr>
          <w:rFonts w:ascii="Abadi" w:eastAsia="Calibri" w:hAnsi="Abadi" w:cs="Times New Roman"/>
          <w:b/>
          <w:bCs/>
          <w:color w:val="BF4E14" w:themeColor="accent2" w:themeShade="BF"/>
          <w:kern w:val="0"/>
          <w:sz w:val="22"/>
          <w:szCs w:val="22"/>
          <w14:ligatures w14:val="none"/>
        </w:rPr>
        <w:t xml:space="preserve"> </w:t>
      </w:r>
      <w:r w:rsidRPr="005E322D">
        <w:rPr>
          <w:rFonts w:ascii="Abadi" w:eastAsia="Calibri" w:hAnsi="Abadi" w:cs="Times New Roman"/>
          <w:i/>
          <w:iCs/>
          <w:kern w:val="0"/>
          <w:sz w:val="22"/>
          <w:szCs w:val="22"/>
          <w14:ligatures w14:val="none"/>
        </w:rPr>
        <w:t xml:space="preserve">Your Social Justice Ministry mourns the death of Lindsey Graham, a </w:t>
      </w:r>
      <w:proofErr w:type="gramStart"/>
      <w:r w:rsidRPr="005E322D">
        <w:rPr>
          <w:rFonts w:ascii="Abadi" w:eastAsia="Calibri" w:hAnsi="Abadi" w:cs="Times New Roman"/>
          <w:i/>
          <w:iCs/>
          <w:kern w:val="0"/>
          <w:sz w:val="22"/>
          <w:szCs w:val="22"/>
          <w14:ligatures w14:val="none"/>
        </w:rPr>
        <w:t>long time</w:t>
      </w:r>
      <w:proofErr w:type="gramEnd"/>
      <w:r w:rsidRPr="005E322D">
        <w:rPr>
          <w:rFonts w:ascii="Abadi" w:eastAsia="Calibri" w:hAnsi="Abadi" w:cs="Times New Roman"/>
          <w:i/>
          <w:iCs/>
          <w:kern w:val="0"/>
          <w:sz w:val="22"/>
          <w:szCs w:val="22"/>
          <w14:ligatures w14:val="none"/>
        </w:rPr>
        <w:t xml:space="preserve"> champion for the protection of the unborn child, and we pray that Pro-Life groups continue the efforts that he supported. </w:t>
      </w:r>
      <w:r w:rsidRPr="005E322D">
        <w:rPr>
          <w:rFonts w:ascii="Abadi" w:eastAsia="Calibri" w:hAnsi="Abadi" w:cs="Times New Roman"/>
          <w:b/>
          <w:bCs/>
          <w:i/>
          <w:iCs/>
          <w:color w:val="BF4E14" w:themeColor="accent2" w:themeShade="BF"/>
          <w:kern w:val="0"/>
          <w:sz w:val="22"/>
          <w:szCs w:val="22"/>
          <w14:ligatures w14:val="none"/>
        </w:rPr>
        <w:t xml:space="preserve">  </w:t>
      </w:r>
      <w:r w:rsidRPr="005E322D">
        <w:rPr>
          <w:rFonts w:ascii="Abadi" w:eastAsia="Calibri" w:hAnsi="Abadi" w:cs="Times New Roman"/>
          <w:b/>
          <w:bCs/>
          <w:i/>
          <w:iCs/>
          <w:color w:val="BF4E14" w:themeColor="accent2" w:themeShade="BF"/>
          <w:kern w:val="0"/>
          <w:sz w:val="22"/>
          <w:szCs w:val="22"/>
          <w14:ligatures w14:val="none"/>
        </w:rPr>
        <w:tab/>
      </w:r>
      <w:r>
        <w:rPr>
          <w:rFonts w:ascii="Abadi" w:eastAsia="Calibri" w:hAnsi="Abadi" w:cs="Times New Roman"/>
          <w:b/>
          <w:bCs/>
          <w:color w:val="BF4E14" w:themeColor="accent2" w:themeShade="BF"/>
          <w:kern w:val="0"/>
          <w:sz w:val="22"/>
          <w:szCs w:val="22"/>
          <w14:ligatures w14:val="none"/>
        </w:rPr>
        <w:tab/>
      </w:r>
      <w:r>
        <w:rPr>
          <w:rFonts w:ascii="Abadi" w:eastAsia="Calibri" w:hAnsi="Abadi" w:cs="Times New Roman"/>
          <w:b/>
          <w:bCs/>
          <w:color w:val="BF4E14" w:themeColor="accent2" w:themeShade="BF"/>
          <w:kern w:val="0"/>
          <w:sz w:val="22"/>
          <w:szCs w:val="22"/>
          <w14:ligatures w14:val="none"/>
        </w:rPr>
        <w:tab/>
      </w:r>
      <w:r w:rsidRPr="00E172AA">
        <w:rPr>
          <w:rFonts w:ascii="Abadi" w:eastAsia="Calibri" w:hAnsi="Abadi" w:cs="Times New Roman"/>
          <w:kern w:val="0"/>
          <w:sz w:val="22"/>
          <w:szCs w:val="22"/>
          <w14:ligatures w14:val="none"/>
        </w:rPr>
        <w:t xml:space="preserve">Your Social Justice Ministry, on behalf of Catholic Charities, is placing a request for </w:t>
      </w:r>
      <w:proofErr w:type="gramStart"/>
      <w:r w:rsidRPr="005E322D">
        <w:rPr>
          <w:rFonts w:ascii="Abadi" w:eastAsia="Calibri" w:hAnsi="Abadi" w:cs="Times New Roman"/>
          <w:b/>
          <w:bCs/>
          <w:kern w:val="0"/>
          <w:sz w:val="22"/>
          <w:szCs w:val="22"/>
          <w14:ligatures w14:val="none"/>
        </w:rPr>
        <w:t>BACK TO SCHOOL</w:t>
      </w:r>
      <w:proofErr w:type="gramEnd"/>
      <w:r w:rsidRPr="005E322D">
        <w:rPr>
          <w:rFonts w:ascii="Abadi" w:eastAsia="Calibri" w:hAnsi="Abadi" w:cs="Times New Roman"/>
          <w:b/>
          <w:bCs/>
          <w:kern w:val="0"/>
          <w:sz w:val="22"/>
          <w:szCs w:val="22"/>
          <w14:ligatures w14:val="none"/>
        </w:rPr>
        <w:t xml:space="preserve"> BACKPACKS</w:t>
      </w:r>
      <w:r w:rsidR="005B5C30">
        <w:rPr>
          <w:rFonts w:ascii="Abadi" w:eastAsia="Calibri" w:hAnsi="Abadi" w:cs="Times New Roman"/>
          <w:b/>
          <w:bCs/>
          <w:kern w:val="0"/>
          <w:sz w:val="22"/>
          <w:szCs w:val="22"/>
          <w14:ligatures w14:val="none"/>
        </w:rPr>
        <w:t xml:space="preserve"> ONLY</w:t>
      </w:r>
      <w:r w:rsidRPr="005E322D">
        <w:rPr>
          <w:rFonts w:ascii="Abadi" w:eastAsia="Calibri" w:hAnsi="Abadi" w:cs="Times New Roman"/>
          <w:b/>
          <w:bCs/>
          <w:kern w:val="0"/>
          <w:sz w:val="22"/>
          <w:szCs w:val="22"/>
          <w14:ligatures w14:val="none"/>
        </w:rPr>
        <w:t>.</w:t>
      </w:r>
      <w:r w:rsidRPr="00E172AA">
        <w:rPr>
          <w:rFonts w:ascii="Abadi" w:eastAsia="Calibri" w:hAnsi="Abadi" w:cs="Times New Roman"/>
          <w:kern w:val="0"/>
          <w:sz w:val="22"/>
          <w:szCs w:val="22"/>
          <w14:ligatures w14:val="none"/>
        </w:rPr>
        <w:t xml:space="preserve"> We will be collecting </w:t>
      </w:r>
      <w:proofErr w:type="gramStart"/>
      <w:r w:rsidRPr="00E172AA">
        <w:rPr>
          <w:rFonts w:ascii="Abadi" w:eastAsia="Calibri" w:hAnsi="Abadi" w:cs="Times New Roman"/>
          <w:kern w:val="0"/>
          <w:sz w:val="22"/>
          <w:szCs w:val="22"/>
          <w14:ligatures w14:val="none"/>
        </w:rPr>
        <w:t xml:space="preserve">new, </w:t>
      </w:r>
      <w:r w:rsidR="005B5C30">
        <w:rPr>
          <w:rFonts w:ascii="Abadi" w:eastAsia="Calibri" w:hAnsi="Abadi" w:cs="Times New Roman"/>
          <w:kern w:val="0"/>
          <w:sz w:val="22"/>
          <w:szCs w:val="22"/>
          <w14:ligatures w14:val="none"/>
        </w:rPr>
        <w:tab/>
        <w:t>and</w:t>
      </w:r>
      <w:proofErr w:type="gramEnd"/>
      <w:r w:rsidR="005B5C30">
        <w:rPr>
          <w:rFonts w:ascii="Abadi" w:eastAsia="Calibri" w:hAnsi="Abadi" w:cs="Times New Roman"/>
          <w:kern w:val="0"/>
          <w:sz w:val="22"/>
          <w:szCs w:val="22"/>
          <w14:ligatures w14:val="none"/>
        </w:rPr>
        <w:t xml:space="preserve"> </w:t>
      </w:r>
      <w:r w:rsidRPr="00E172AA">
        <w:rPr>
          <w:rFonts w:ascii="Abadi" w:eastAsia="Calibri" w:hAnsi="Abadi" w:cs="Times New Roman"/>
          <w:kern w:val="0"/>
          <w:sz w:val="22"/>
          <w:szCs w:val="22"/>
          <w14:ligatures w14:val="none"/>
        </w:rPr>
        <w:t xml:space="preserve">unused </w:t>
      </w:r>
      <w:r>
        <w:rPr>
          <w:rFonts w:ascii="Abadi" w:eastAsia="Calibri" w:hAnsi="Abadi" w:cs="Times New Roman"/>
          <w:kern w:val="0"/>
          <w:sz w:val="22"/>
          <w:szCs w:val="22"/>
          <w14:ligatures w14:val="none"/>
        </w:rPr>
        <w:t>b</w:t>
      </w:r>
      <w:r w:rsidRPr="00E172AA">
        <w:rPr>
          <w:rFonts w:ascii="Abadi" w:eastAsia="Calibri" w:hAnsi="Abadi" w:cs="Times New Roman"/>
          <w:kern w:val="0"/>
          <w:sz w:val="22"/>
          <w:szCs w:val="22"/>
          <w14:ligatures w14:val="none"/>
        </w:rPr>
        <w:t xml:space="preserve">ackpacks suitable for </w:t>
      </w:r>
      <w:proofErr w:type="gramStart"/>
      <w:r w:rsidRPr="00E172AA">
        <w:rPr>
          <w:rFonts w:ascii="Abadi" w:eastAsia="Calibri" w:hAnsi="Abadi" w:cs="Times New Roman"/>
          <w:kern w:val="0"/>
          <w:sz w:val="22"/>
          <w:szCs w:val="22"/>
          <w14:ligatures w14:val="none"/>
        </w:rPr>
        <w:t>school books</w:t>
      </w:r>
      <w:proofErr w:type="gramEnd"/>
      <w:r w:rsidRPr="00E172AA">
        <w:rPr>
          <w:rFonts w:ascii="Abadi" w:eastAsia="Calibri" w:hAnsi="Abadi" w:cs="Times New Roman"/>
          <w:kern w:val="0"/>
          <w:sz w:val="22"/>
          <w:szCs w:val="22"/>
          <w14:ligatures w14:val="none"/>
        </w:rPr>
        <w:t xml:space="preserve"> and supplies to elementary through high school </w:t>
      </w:r>
      <w:proofErr w:type="gramStart"/>
      <w:r w:rsidRPr="00E172AA">
        <w:rPr>
          <w:rFonts w:ascii="Abadi" w:eastAsia="Calibri" w:hAnsi="Abadi" w:cs="Times New Roman"/>
          <w:kern w:val="0"/>
          <w:sz w:val="22"/>
          <w:szCs w:val="22"/>
          <w14:ligatures w14:val="none"/>
        </w:rPr>
        <w:t>students, and</w:t>
      </w:r>
      <w:proofErr w:type="gramEnd"/>
      <w:r w:rsidRPr="00E172AA">
        <w:rPr>
          <w:rFonts w:ascii="Abadi" w:eastAsia="Calibri" w:hAnsi="Abadi" w:cs="Times New Roman"/>
          <w:kern w:val="0"/>
          <w:sz w:val="22"/>
          <w:szCs w:val="22"/>
          <w14:ligatures w14:val="none"/>
        </w:rPr>
        <w:t xml:space="preserve"> will be distributed to the youth in their shelters. This drive will start July 18</w:t>
      </w:r>
      <w:r w:rsidRPr="00E172AA">
        <w:rPr>
          <w:rFonts w:ascii="Abadi" w:eastAsia="Calibri" w:hAnsi="Abadi" w:cs="Times New Roman"/>
          <w:kern w:val="0"/>
          <w:sz w:val="22"/>
          <w:szCs w:val="22"/>
          <w:vertAlign w:val="superscript"/>
          <w14:ligatures w14:val="none"/>
        </w:rPr>
        <w:t>th</w:t>
      </w:r>
      <w:r w:rsidRPr="00E172AA">
        <w:rPr>
          <w:rFonts w:ascii="Abadi" w:eastAsia="Calibri" w:hAnsi="Abadi" w:cs="Times New Roman"/>
          <w:kern w:val="0"/>
          <w:sz w:val="22"/>
          <w:szCs w:val="22"/>
          <w14:ligatures w14:val="none"/>
        </w:rPr>
        <w:t xml:space="preserve"> and run through August 9</w:t>
      </w:r>
      <w:r w:rsidRPr="00E172AA">
        <w:rPr>
          <w:rFonts w:ascii="Abadi" w:eastAsia="Calibri" w:hAnsi="Abadi" w:cs="Times New Roman"/>
          <w:kern w:val="0"/>
          <w:sz w:val="22"/>
          <w:szCs w:val="22"/>
          <w:vertAlign w:val="superscript"/>
          <w14:ligatures w14:val="none"/>
        </w:rPr>
        <w:t>th</w:t>
      </w:r>
      <w:r w:rsidRPr="00E172AA">
        <w:rPr>
          <w:rFonts w:ascii="Abadi" w:eastAsia="Calibri" w:hAnsi="Abadi" w:cs="Times New Roman"/>
          <w:kern w:val="0"/>
          <w:sz w:val="22"/>
          <w:szCs w:val="22"/>
          <w14:ligatures w14:val="none"/>
        </w:rPr>
        <w:t>.</w:t>
      </w:r>
      <w:r w:rsidR="005B5C30" w:rsidRPr="00E172AA">
        <w:rPr>
          <w:rFonts w:ascii="Abadi" w:eastAsia="Calibri" w:hAnsi="Abadi" w:cs="Times New Roman"/>
          <w:kern w:val="0"/>
          <w:sz w:val="22"/>
          <w:szCs w:val="22"/>
          <w14:ligatures w14:val="none"/>
        </w:rPr>
        <w:t xml:space="preserve"> </w:t>
      </w:r>
      <w:r w:rsidRPr="00E172AA">
        <w:rPr>
          <w:rFonts w:ascii="Abadi" w:eastAsia="Calibri" w:hAnsi="Abadi" w:cs="Times New Roman"/>
          <w:kern w:val="0"/>
          <w:sz w:val="22"/>
          <w:szCs w:val="22"/>
          <w14:ligatures w14:val="none"/>
        </w:rPr>
        <w:t xml:space="preserve">There will be a large basket in the vestibule for drop offs. Our Parish has always proven to be </w:t>
      </w:r>
      <w:proofErr w:type="gramStart"/>
      <w:r>
        <w:rPr>
          <w:rFonts w:ascii="Abadi" w:eastAsia="Calibri" w:hAnsi="Abadi" w:cs="Times New Roman"/>
          <w:kern w:val="0"/>
          <w:sz w:val="22"/>
          <w:szCs w:val="22"/>
          <w14:ligatures w14:val="none"/>
        </w:rPr>
        <w:t xml:space="preserve">a </w:t>
      </w:r>
      <w:r w:rsidRPr="00E172AA">
        <w:rPr>
          <w:rFonts w:ascii="Abadi" w:eastAsia="Calibri" w:hAnsi="Abadi" w:cs="Times New Roman"/>
          <w:kern w:val="0"/>
          <w:sz w:val="22"/>
          <w:szCs w:val="22"/>
          <w14:ligatures w14:val="none"/>
        </w:rPr>
        <w:t>generous</w:t>
      </w:r>
      <w:proofErr w:type="gramEnd"/>
      <w:r w:rsidRPr="00E172AA">
        <w:rPr>
          <w:rFonts w:ascii="Abadi" w:eastAsia="Calibri" w:hAnsi="Abadi" w:cs="Times New Roman"/>
          <w:kern w:val="0"/>
          <w:sz w:val="22"/>
          <w:szCs w:val="22"/>
          <w14:ligatures w14:val="none"/>
        </w:rPr>
        <w:t xml:space="preserve"> Parish</w:t>
      </w:r>
      <w:r>
        <w:rPr>
          <w:rFonts w:ascii="Abadi" w:eastAsia="Calibri" w:hAnsi="Abadi" w:cs="Times New Roman"/>
          <w:kern w:val="0"/>
          <w:sz w:val="22"/>
          <w:szCs w:val="22"/>
          <w14:ligatures w14:val="none"/>
        </w:rPr>
        <w:t xml:space="preserve">.    </w:t>
      </w:r>
      <w:r w:rsidRPr="00E172AA">
        <w:rPr>
          <w:rFonts w:ascii="Abadi" w:eastAsia="Calibri" w:hAnsi="Abadi" w:cs="Times New Roman"/>
          <w:kern w:val="0"/>
          <w:sz w:val="22"/>
          <w:szCs w:val="22"/>
          <w14:ligatures w14:val="none"/>
        </w:rPr>
        <w:t>God bless you</w:t>
      </w:r>
      <w:r>
        <w:rPr>
          <w:rFonts w:ascii="Abadi" w:eastAsia="Calibri" w:hAnsi="Abadi" w:cs="Times New Roman"/>
          <w:kern w:val="0"/>
          <w:sz w:val="22"/>
          <w:szCs w:val="22"/>
          <w14:ligatures w14:val="none"/>
        </w:rPr>
        <w:t>!</w:t>
      </w:r>
    </w:p>
    <w:p w14:paraId="3CC3E43A" w14:textId="4C669EEA" w:rsidR="00FA2864" w:rsidRPr="00450717" w:rsidRDefault="00FA2864" w:rsidP="0093243B">
      <w:pPr>
        <w:spacing w:after="0" w:line="240" w:lineRule="auto"/>
        <w:ind w:left="90"/>
        <w:contextualSpacing/>
        <w:jc w:val="center"/>
        <w:rPr>
          <w:rFonts w:ascii="Abadi" w:eastAsia="Aptos" w:hAnsi="Abadi" w:cs="Times New Roman"/>
          <w:b/>
          <w:bCs/>
          <w:color w:val="3A7C22" w:themeColor="accent6" w:themeShade="BF"/>
          <w:sz w:val="22"/>
          <w:szCs w:val="22"/>
          <w:u w:val="single"/>
        </w:rPr>
      </w:pPr>
      <w:r w:rsidRPr="00450717">
        <w:rPr>
          <w:rFonts w:ascii="Abadi" w:eastAsia="Aptos" w:hAnsi="Abadi" w:cs="Times New Roman"/>
          <w:b/>
          <w:bCs/>
          <w:color w:val="3A7C22" w:themeColor="accent6" w:themeShade="BF"/>
          <w:sz w:val="22"/>
          <w:szCs w:val="22"/>
          <w:u w:val="single"/>
        </w:rPr>
        <w:t>Baptismal Preparation Class for Parents</w:t>
      </w:r>
    </w:p>
    <w:p w14:paraId="55BFCC2C" w14:textId="080095F7" w:rsidR="00FA2864" w:rsidRPr="00450717" w:rsidRDefault="00FA2864" w:rsidP="0093243B">
      <w:pPr>
        <w:spacing w:after="0" w:line="240" w:lineRule="auto"/>
        <w:ind w:left="90"/>
        <w:contextualSpacing/>
        <w:jc w:val="center"/>
        <w:rPr>
          <w:rFonts w:ascii="Abadi" w:eastAsia="Aptos" w:hAnsi="Abadi" w:cs="Times New Roman"/>
          <w:b/>
          <w:bCs/>
          <w:color w:val="3A7C22" w:themeColor="accent6" w:themeShade="BF"/>
          <w:sz w:val="22"/>
          <w:szCs w:val="22"/>
          <w:u w:val="single"/>
        </w:rPr>
      </w:pPr>
      <w:r w:rsidRPr="00450717">
        <w:rPr>
          <w:rFonts w:ascii="Abadi" w:eastAsia="Aptos" w:hAnsi="Abadi" w:cs="Times New Roman"/>
          <w:b/>
          <w:bCs/>
          <w:color w:val="3A7C22" w:themeColor="accent6" w:themeShade="BF"/>
          <w:sz w:val="22"/>
          <w:szCs w:val="22"/>
          <w:u w:val="single"/>
        </w:rPr>
        <w:t>Sunday Aug 2</w:t>
      </w:r>
      <w:r w:rsidRPr="00450717">
        <w:rPr>
          <w:rFonts w:ascii="Abadi" w:eastAsia="Aptos" w:hAnsi="Abadi" w:cs="Times New Roman"/>
          <w:b/>
          <w:bCs/>
          <w:color w:val="3A7C22" w:themeColor="accent6" w:themeShade="BF"/>
          <w:sz w:val="22"/>
          <w:szCs w:val="22"/>
          <w:u w:val="single"/>
          <w:vertAlign w:val="superscript"/>
        </w:rPr>
        <w:t>nd</w:t>
      </w:r>
      <w:r w:rsidRPr="00450717">
        <w:rPr>
          <w:rFonts w:ascii="Abadi" w:eastAsia="Aptos" w:hAnsi="Abadi" w:cs="Times New Roman"/>
          <w:b/>
          <w:bCs/>
          <w:color w:val="3A7C22" w:themeColor="accent6" w:themeShade="BF"/>
          <w:sz w:val="22"/>
          <w:szCs w:val="22"/>
          <w:u w:val="single"/>
        </w:rPr>
        <w:t xml:space="preserve"> </w:t>
      </w:r>
      <w:r w:rsidR="00450717" w:rsidRPr="00450717">
        <w:rPr>
          <w:rFonts w:ascii="Abadi" w:eastAsia="Aptos" w:hAnsi="Abadi" w:cs="Times New Roman"/>
          <w:b/>
          <w:bCs/>
          <w:color w:val="3A7C22" w:themeColor="accent6" w:themeShade="BF"/>
          <w:sz w:val="22"/>
          <w:szCs w:val="22"/>
          <w:u w:val="single"/>
        </w:rPr>
        <w:t>in the Center Classroom</w:t>
      </w:r>
    </w:p>
    <w:p w14:paraId="39CB8388" w14:textId="1694D178" w:rsidR="00FA2864" w:rsidRPr="004338D0" w:rsidRDefault="00FA2864" w:rsidP="00450717">
      <w:pPr>
        <w:spacing w:after="0" w:line="240" w:lineRule="auto"/>
        <w:ind w:left="90"/>
        <w:contextualSpacing/>
        <w:jc w:val="center"/>
        <w:rPr>
          <w:rFonts w:ascii="Abadi" w:eastAsia="Aptos" w:hAnsi="Abadi" w:cs="Times New Roman"/>
          <w:b/>
          <w:bCs/>
          <w:sz w:val="22"/>
          <w:szCs w:val="22"/>
        </w:rPr>
      </w:pPr>
      <w:r w:rsidRPr="004338D0">
        <w:rPr>
          <w:rFonts w:ascii="Abadi" w:eastAsia="Aptos" w:hAnsi="Abadi" w:cs="Times New Roman"/>
          <w:b/>
          <w:bCs/>
          <w:sz w:val="22"/>
          <w:szCs w:val="22"/>
        </w:rPr>
        <w:t>Please register for this session</w:t>
      </w:r>
      <w:r w:rsidR="00450717" w:rsidRPr="004338D0">
        <w:rPr>
          <w:rFonts w:ascii="Abadi" w:eastAsia="Aptos" w:hAnsi="Abadi" w:cs="Times New Roman"/>
          <w:b/>
          <w:bCs/>
          <w:sz w:val="22"/>
          <w:szCs w:val="22"/>
        </w:rPr>
        <w:t>, with a $</w:t>
      </w:r>
      <w:proofErr w:type="gramStart"/>
      <w:r w:rsidR="00450717" w:rsidRPr="004338D0">
        <w:rPr>
          <w:rFonts w:ascii="Abadi" w:eastAsia="Aptos" w:hAnsi="Abadi" w:cs="Times New Roman"/>
          <w:b/>
          <w:bCs/>
          <w:sz w:val="22"/>
          <w:szCs w:val="22"/>
        </w:rPr>
        <w:t>25  registration</w:t>
      </w:r>
      <w:proofErr w:type="gramEnd"/>
      <w:r w:rsidR="00450717" w:rsidRPr="004338D0">
        <w:rPr>
          <w:rFonts w:ascii="Abadi" w:eastAsia="Aptos" w:hAnsi="Abadi" w:cs="Times New Roman"/>
          <w:b/>
          <w:bCs/>
          <w:sz w:val="22"/>
          <w:szCs w:val="22"/>
        </w:rPr>
        <w:t xml:space="preserve"> fee and </w:t>
      </w:r>
      <w:r w:rsidRPr="004338D0">
        <w:rPr>
          <w:rFonts w:ascii="Abadi" w:eastAsia="Aptos" w:hAnsi="Abadi" w:cs="Times New Roman"/>
          <w:b/>
          <w:bCs/>
          <w:sz w:val="22"/>
          <w:szCs w:val="22"/>
        </w:rPr>
        <w:t>by phoning the office</w:t>
      </w:r>
      <w:r w:rsidR="00450717" w:rsidRPr="004338D0">
        <w:rPr>
          <w:rFonts w:ascii="Abadi" w:eastAsia="Aptos" w:hAnsi="Abadi" w:cs="Times New Roman"/>
          <w:b/>
          <w:bCs/>
          <w:sz w:val="22"/>
          <w:szCs w:val="22"/>
        </w:rPr>
        <w:t xml:space="preserve"> by Thursday</w:t>
      </w:r>
      <w:r w:rsidR="004338D0">
        <w:rPr>
          <w:rFonts w:ascii="Abadi" w:eastAsia="Aptos" w:hAnsi="Abadi" w:cs="Times New Roman"/>
          <w:b/>
          <w:bCs/>
          <w:sz w:val="22"/>
          <w:szCs w:val="22"/>
        </w:rPr>
        <w:t xml:space="preserve"> noon</w:t>
      </w:r>
      <w:r w:rsidR="00450717" w:rsidRPr="004338D0">
        <w:rPr>
          <w:rFonts w:ascii="Abadi" w:eastAsia="Aptos" w:hAnsi="Abadi" w:cs="Times New Roman"/>
          <w:b/>
          <w:bCs/>
          <w:sz w:val="22"/>
          <w:szCs w:val="22"/>
        </w:rPr>
        <w:t xml:space="preserve">. </w:t>
      </w:r>
      <w:r w:rsidRPr="004338D0">
        <w:rPr>
          <w:rFonts w:ascii="Abadi" w:eastAsia="Aptos" w:hAnsi="Abadi" w:cs="Times New Roman"/>
          <w:b/>
          <w:bCs/>
          <w:sz w:val="22"/>
          <w:szCs w:val="22"/>
        </w:rPr>
        <w:t>The</w:t>
      </w:r>
      <w:r w:rsidR="00450717" w:rsidRPr="004338D0">
        <w:rPr>
          <w:rFonts w:ascii="Abadi" w:eastAsia="Aptos" w:hAnsi="Abadi" w:cs="Times New Roman"/>
          <w:b/>
          <w:bCs/>
          <w:sz w:val="22"/>
          <w:szCs w:val="22"/>
        </w:rPr>
        <w:t xml:space="preserve"> </w:t>
      </w:r>
      <w:r w:rsidRPr="004338D0">
        <w:rPr>
          <w:rFonts w:ascii="Abadi" w:eastAsia="Aptos" w:hAnsi="Abadi" w:cs="Times New Roman"/>
          <w:b/>
          <w:bCs/>
          <w:sz w:val="22"/>
          <w:szCs w:val="22"/>
        </w:rPr>
        <w:t>fee will be returned if you show up.  Too often people register but do not show</w:t>
      </w:r>
      <w:r w:rsidR="00450717" w:rsidRPr="004338D0">
        <w:rPr>
          <w:rFonts w:ascii="Abadi" w:eastAsia="Aptos" w:hAnsi="Abadi" w:cs="Times New Roman"/>
          <w:b/>
          <w:bCs/>
          <w:sz w:val="22"/>
          <w:szCs w:val="22"/>
        </w:rPr>
        <w:t xml:space="preserve"> and so the session</w:t>
      </w:r>
      <w:r w:rsidR="005B5C30">
        <w:rPr>
          <w:rFonts w:ascii="Abadi" w:eastAsia="Aptos" w:hAnsi="Abadi" w:cs="Times New Roman"/>
          <w:b/>
          <w:bCs/>
          <w:sz w:val="22"/>
          <w:szCs w:val="22"/>
        </w:rPr>
        <w:t>s are</w:t>
      </w:r>
      <w:r w:rsidR="004338D0">
        <w:rPr>
          <w:rFonts w:ascii="Abadi" w:eastAsia="Aptos" w:hAnsi="Abadi" w:cs="Times New Roman"/>
          <w:b/>
          <w:bCs/>
          <w:sz w:val="22"/>
          <w:szCs w:val="22"/>
        </w:rPr>
        <w:t xml:space="preserve"> </w:t>
      </w:r>
      <w:r w:rsidR="00450717" w:rsidRPr="004338D0">
        <w:rPr>
          <w:rFonts w:ascii="Abadi" w:eastAsia="Aptos" w:hAnsi="Abadi" w:cs="Times New Roman"/>
          <w:b/>
          <w:bCs/>
          <w:sz w:val="22"/>
          <w:szCs w:val="22"/>
        </w:rPr>
        <w:t>cancelled.</w:t>
      </w:r>
    </w:p>
    <w:p w14:paraId="796D3E09" w14:textId="77777777" w:rsidR="00450717" w:rsidRPr="004338D0" w:rsidRDefault="00450717" w:rsidP="00450717">
      <w:pPr>
        <w:spacing w:after="0" w:line="240" w:lineRule="auto"/>
        <w:ind w:left="90"/>
        <w:contextualSpacing/>
        <w:jc w:val="center"/>
        <w:rPr>
          <w:rFonts w:ascii="Abadi" w:eastAsia="Aptos" w:hAnsi="Abadi" w:cs="Times New Roman"/>
          <w:b/>
          <w:bCs/>
          <w:sz w:val="10"/>
          <w:szCs w:val="10"/>
        </w:rPr>
      </w:pPr>
    </w:p>
    <w:p w14:paraId="4C3FE2EF" w14:textId="1D52F1D5" w:rsidR="00450717" w:rsidRPr="00450717" w:rsidRDefault="00450717" w:rsidP="00450717">
      <w:pPr>
        <w:spacing w:after="0" w:line="240" w:lineRule="auto"/>
        <w:ind w:left="90"/>
        <w:contextualSpacing/>
        <w:jc w:val="center"/>
        <w:rPr>
          <w:rFonts w:ascii="Abadi" w:eastAsia="Aptos" w:hAnsi="Abadi" w:cs="Times New Roman"/>
          <w:b/>
          <w:bCs/>
          <w:color w:val="3A7C22" w:themeColor="accent6" w:themeShade="BF"/>
          <w:sz w:val="22"/>
          <w:szCs w:val="22"/>
          <w:u w:val="single"/>
        </w:rPr>
      </w:pPr>
      <w:r w:rsidRPr="00450717">
        <w:rPr>
          <w:rFonts w:ascii="Abadi" w:eastAsia="Aptos" w:hAnsi="Abadi" w:cs="Times New Roman"/>
          <w:b/>
          <w:bCs/>
          <w:color w:val="3A7C22" w:themeColor="accent6" w:themeShade="BF"/>
          <w:sz w:val="22"/>
          <w:szCs w:val="22"/>
          <w:u w:val="single"/>
        </w:rPr>
        <w:t>Special Liturgical Date this Week</w:t>
      </w:r>
    </w:p>
    <w:p w14:paraId="70B19CE2" w14:textId="38B89B1B" w:rsidR="00450717" w:rsidRDefault="00724825" w:rsidP="00724825">
      <w:pPr>
        <w:spacing w:after="0" w:line="240" w:lineRule="auto"/>
        <w:ind w:left="90"/>
        <w:contextualSpacing/>
        <w:rPr>
          <w:rFonts w:ascii="Abadi" w:eastAsia="Aptos" w:hAnsi="Abadi" w:cs="Times New Roman"/>
          <w:b/>
          <w:bCs/>
          <w:sz w:val="22"/>
          <w:szCs w:val="22"/>
        </w:rPr>
      </w:pPr>
      <w:r w:rsidRPr="00450717">
        <w:rPr>
          <w:rFonts w:ascii="Roboto" w:eastAsia="Times New Roman" w:hAnsi="Roboto" w:cs="Times New Roman"/>
          <w:noProof/>
          <w:color w:val="FFFFFF"/>
          <w:kern w:val="0"/>
          <w:sz w:val="20"/>
          <w:szCs w:val="20"/>
          <w14:ligatures w14:val="none"/>
        </w:rPr>
        <w:drawing>
          <wp:anchor distT="0" distB="0" distL="114300" distR="114300" simplePos="0" relativeHeight="251668480" behindDoc="0" locked="0" layoutInCell="1" allowOverlap="1" wp14:anchorId="7EE0AD31" wp14:editId="47329411">
            <wp:simplePos x="0" y="0"/>
            <wp:positionH relativeFrom="column">
              <wp:posOffset>38100</wp:posOffset>
            </wp:positionH>
            <wp:positionV relativeFrom="paragraph">
              <wp:posOffset>49530</wp:posOffset>
            </wp:positionV>
            <wp:extent cx="1209675" cy="999490"/>
            <wp:effectExtent l="0" t="0" r="9525" b="0"/>
            <wp:wrapSquare wrapText="bothSides"/>
            <wp:docPr id="1514310080" name="Picture 2" descr="The Life of St. Ignatius of Loyola - Jesuit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ife of St. Ignatius of Loyola - Jesuits.or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563" r="21689"/>
                    <a:stretch>
                      <a:fillRect/>
                    </a:stretch>
                  </pic:blipFill>
                  <pic:spPr bwMode="auto">
                    <a:xfrm>
                      <a:off x="0" y="0"/>
                      <a:ext cx="1209675" cy="999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0717">
        <w:rPr>
          <w:rFonts w:ascii="Abadi" w:eastAsia="Aptos" w:hAnsi="Abadi" w:cs="Times New Roman"/>
          <w:b/>
          <w:bCs/>
          <w:sz w:val="22"/>
          <w:szCs w:val="22"/>
        </w:rPr>
        <w:t>July 31</w:t>
      </w:r>
      <w:r w:rsidR="00450717" w:rsidRPr="00450717">
        <w:rPr>
          <w:rFonts w:ascii="Abadi" w:eastAsia="Aptos" w:hAnsi="Abadi" w:cs="Times New Roman"/>
          <w:b/>
          <w:bCs/>
          <w:sz w:val="22"/>
          <w:szCs w:val="22"/>
          <w:vertAlign w:val="superscript"/>
        </w:rPr>
        <w:t>st</w:t>
      </w:r>
      <w:r w:rsidR="00450717">
        <w:rPr>
          <w:rFonts w:ascii="Abadi" w:eastAsia="Aptos" w:hAnsi="Abadi" w:cs="Times New Roman"/>
          <w:b/>
          <w:bCs/>
          <w:sz w:val="22"/>
          <w:szCs w:val="22"/>
        </w:rPr>
        <w:t>, St Ignatius of Loyola</w:t>
      </w:r>
    </w:p>
    <w:p w14:paraId="3D725959" w14:textId="318AE67A" w:rsidR="00450717" w:rsidRPr="00724825" w:rsidRDefault="00724825" w:rsidP="00724825">
      <w:pPr>
        <w:spacing w:after="0" w:line="240" w:lineRule="auto"/>
        <w:ind w:left="90"/>
        <w:contextualSpacing/>
        <w:jc w:val="center"/>
        <w:rPr>
          <w:rFonts w:ascii="Abadi" w:eastAsia="Aptos" w:hAnsi="Abadi" w:cs="Times New Roman"/>
          <w:b/>
          <w:bCs/>
          <w:color w:val="3A7C22" w:themeColor="accent6" w:themeShade="BF"/>
          <w:sz w:val="22"/>
          <w:szCs w:val="22"/>
        </w:rPr>
      </w:pPr>
      <w:r w:rsidRPr="00724825">
        <w:rPr>
          <w:rFonts w:ascii="Abadi" w:eastAsia="Aptos" w:hAnsi="Abadi" w:cs="Times New Roman"/>
          <w:b/>
          <w:bCs/>
          <w:color w:val="3A7C22" w:themeColor="accent6" w:themeShade="BF"/>
          <w:sz w:val="22"/>
          <w:szCs w:val="22"/>
        </w:rPr>
        <w:t>Prayer to St Ignatius</w:t>
      </w:r>
    </w:p>
    <w:p w14:paraId="1AD8DE30" w14:textId="4C15898D" w:rsidR="00450717" w:rsidRDefault="00724825" w:rsidP="00450717">
      <w:pPr>
        <w:spacing w:after="0" w:line="240" w:lineRule="auto"/>
        <w:ind w:left="90"/>
        <w:contextualSpacing/>
        <w:jc w:val="center"/>
        <w:rPr>
          <w:rFonts w:ascii="Abadi" w:eastAsia="Aptos" w:hAnsi="Abadi" w:cs="Times New Roman"/>
          <w:b/>
          <w:bCs/>
          <w:sz w:val="22"/>
          <w:szCs w:val="22"/>
        </w:rPr>
      </w:pPr>
      <w:r w:rsidRPr="00724825">
        <w:rPr>
          <w:rFonts w:ascii="Abadi" w:eastAsia="Aptos" w:hAnsi="Abadi" w:cs="Times New Roman"/>
          <w:b/>
          <w:bCs/>
          <w:sz w:val="22"/>
          <w:szCs w:val="22"/>
        </w:rPr>
        <w:t xml:space="preserve">Receive, O Lord, all my liberty. Take my memory, my understanding, and my entire will, and </w:t>
      </w:r>
      <w:r w:rsidR="00D31DA9">
        <w:rPr>
          <w:rFonts w:ascii="Abadi" w:eastAsia="Aptos" w:hAnsi="Abadi" w:cs="Times New Roman"/>
          <w:b/>
          <w:bCs/>
          <w:sz w:val="22"/>
          <w:szCs w:val="22"/>
        </w:rPr>
        <w:t xml:space="preserve">I </w:t>
      </w:r>
      <w:r w:rsidRPr="00724825">
        <w:rPr>
          <w:rFonts w:ascii="Abadi" w:eastAsia="Aptos" w:hAnsi="Abadi" w:cs="Times New Roman"/>
          <w:b/>
          <w:bCs/>
          <w:sz w:val="22"/>
          <w:szCs w:val="22"/>
        </w:rPr>
        <w:t xml:space="preserve">surrender it wholly to be governed by Your will. I am rich enough and ask for nothing more. All that I have and call my own, </w:t>
      </w:r>
      <w:proofErr w:type="gramStart"/>
      <w:r w:rsidRPr="00724825">
        <w:rPr>
          <w:rFonts w:ascii="Abadi" w:eastAsia="Aptos" w:hAnsi="Abadi" w:cs="Times New Roman"/>
          <w:b/>
          <w:bCs/>
          <w:sz w:val="22"/>
          <w:szCs w:val="22"/>
        </w:rPr>
        <w:t>You</w:t>
      </w:r>
      <w:proofErr w:type="gramEnd"/>
      <w:r w:rsidRPr="00724825">
        <w:rPr>
          <w:rFonts w:ascii="Abadi" w:eastAsia="Aptos" w:hAnsi="Abadi" w:cs="Times New Roman"/>
          <w:b/>
          <w:bCs/>
          <w:sz w:val="22"/>
          <w:szCs w:val="22"/>
        </w:rPr>
        <w:t xml:space="preserve"> have given it all to me. To You, Lord, I return it. Everything is Yours; do with it what You will. Give me only Your love and Your grace. That is enough for me." </w:t>
      </w:r>
      <w:r w:rsidRPr="00724825">
        <w:rPr>
          <w:rFonts w:ascii="Abadi" w:eastAsia="Aptos" w:hAnsi="Abadi" w:cs="Times New Roman"/>
          <w:b/>
          <w:bCs/>
          <w:sz w:val="22"/>
          <w:szCs w:val="22"/>
        </w:rPr>
        <w:t xml:space="preserve"> </w:t>
      </w:r>
    </w:p>
    <w:p w14:paraId="38DDF420" w14:textId="77777777" w:rsidR="00450717" w:rsidRPr="004E3327" w:rsidRDefault="00450717" w:rsidP="00450717">
      <w:pPr>
        <w:spacing w:after="0" w:line="240" w:lineRule="auto"/>
        <w:ind w:left="90"/>
        <w:contextualSpacing/>
        <w:jc w:val="center"/>
        <w:rPr>
          <w:rFonts w:ascii="Abadi" w:eastAsia="Aptos" w:hAnsi="Abadi" w:cs="Times New Roman"/>
          <w:b/>
          <w:bCs/>
          <w:sz w:val="2"/>
          <w:szCs w:val="2"/>
        </w:rPr>
      </w:pPr>
    </w:p>
    <w:p w14:paraId="319FB00A" w14:textId="0593ED6A" w:rsidR="004E3327" w:rsidRPr="00724825" w:rsidRDefault="00724825" w:rsidP="00724825">
      <w:pPr>
        <w:spacing w:after="0" w:line="240" w:lineRule="auto"/>
        <w:ind w:left="90"/>
        <w:contextualSpacing/>
        <w:rPr>
          <w:rFonts w:ascii="Abadi" w:eastAsia="Aptos" w:hAnsi="Abadi" w:cs="Times New Roman"/>
          <w:b/>
          <w:bCs/>
          <w:color w:val="3A7C22" w:themeColor="accent6" w:themeShade="BF"/>
          <w:sz w:val="22"/>
          <w:szCs w:val="22"/>
          <w:u w:val="single"/>
        </w:rPr>
      </w:pPr>
      <w:r>
        <w:rPr>
          <w:rFonts w:ascii="Abadi" w:eastAsia="Aptos" w:hAnsi="Abadi" w:cs="Times New Roman"/>
          <w:b/>
          <w:bCs/>
          <w:color w:val="3A7C22" w:themeColor="accent6" w:themeShade="BF"/>
          <w:sz w:val="22"/>
          <w:szCs w:val="22"/>
          <w:u w:val="single"/>
        </w:rPr>
        <w:t>Early Life:</w:t>
      </w:r>
      <w:r w:rsidRPr="00724825">
        <w:t xml:space="preserve"> </w:t>
      </w:r>
      <w:r w:rsidRPr="00724825">
        <w:rPr>
          <w:rFonts w:ascii="Abadi" w:eastAsia="Aptos" w:hAnsi="Abadi" w:cs="Times New Roman"/>
          <w:sz w:val="22"/>
          <w:szCs w:val="22"/>
        </w:rPr>
        <w:t xml:space="preserve">St. Ignatius of Loyola was born in 1491 in the </w:t>
      </w:r>
      <w:r>
        <w:rPr>
          <w:rFonts w:ascii="Abadi" w:eastAsia="Aptos" w:hAnsi="Abadi" w:cs="Times New Roman"/>
          <w:sz w:val="22"/>
          <w:szCs w:val="22"/>
        </w:rPr>
        <w:t>B</w:t>
      </w:r>
      <w:r w:rsidRPr="00724825">
        <w:rPr>
          <w:rFonts w:ascii="Abadi" w:eastAsia="Aptos" w:hAnsi="Abadi" w:cs="Times New Roman"/>
          <w:sz w:val="22"/>
          <w:szCs w:val="22"/>
        </w:rPr>
        <w:t>asque region of Spain. Originally a soldier, he was severely wounded in the Battle of Pamplona in</w:t>
      </w:r>
      <w:r>
        <w:rPr>
          <w:rFonts w:ascii="Abadi" w:eastAsia="Aptos" w:hAnsi="Abadi" w:cs="Times New Roman"/>
          <w:sz w:val="22"/>
          <w:szCs w:val="22"/>
        </w:rPr>
        <w:t xml:space="preserve"> </w:t>
      </w:r>
      <w:r w:rsidRPr="00724825">
        <w:rPr>
          <w:rFonts w:ascii="Abadi" w:eastAsia="Aptos" w:hAnsi="Abadi" w:cs="Times New Roman"/>
          <w:sz w:val="22"/>
          <w:szCs w:val="22"/>
        </w:rPr>
        <w:t xml:space="preserve">1521. </w:t>
      </w:r>
      <w:r w:rsidR="004338D0">
        <w:rPr>
          <w:rFonts w:ascii="Abadi" w:eastAsia="Aptos" w:hAnsi="Abadi" w:cs="Times New Roman"/>
          <w:sz w:val="22"/>
          <w:szCs w:val="22"/>
        </w:rPr>
        <w:t xml:space="preserve">   </w:t>
      </w:r>
      <w:r w:rsidR="00450717" w:rsidRPr="00450717">
        <w:rPr>
          <w:rFonts w:ascii="Abadi" w:eastAsia="Aptos" w:hAnsi="Abadi" w:cs="Times New Roman"/>
          <w:sz w:val="22"/>
          <w:szCs w:val="22"/>
        </w:rPr>
        <w:t>During his recovery, he devoted himself to reading </w:t>
      </w:r>
      <w:r w:rsidR="004E3327">
        <w:rPr>
          <w:rFonts w:ascii="Abadi" w:eastAsia="Aptos" w:hAnsi="Abadi" w:cs="Times New Roman"/>
          <w:sz w:val="22"/>
          <w:szCs w:val="22"/>
        </w:rPr>
        <w:t xml:space="preserve">           </w:t>
      </w:r>
      <w:r w:rsidR="00450717" w:rsidRPr="00450717">
        <w:rPr>
          <w:rFonts w:ascii="Abadi" w:eastAsia="Aptos" w:hAnsi="Abadi" w:cs="Times New Roman"/>
          <w:sz w:val="22"/>
          <w:szCs w:val="22"/>
        </w:rPr>
        <w:t>religious texts, which inspired a profound spiritual </w:t>
      </w:r>
    </w:p>
    <w:p w14:paraId="5BE27339" w14:textId="56314A85" w:rsidR="00450717" w:rsidRPr="00450717" w:rsidRDefault="00450717" w:rsidP="004E3327">
      <w:pPr>
        <w:spacing w:after="0" w:line="240" w:lineRule="auto"/>
        <w:ind w:left="90"/>
        <w:contextualSpacing/>
        <w:rPr>
          <w:rFonts w:ascii="Abadi" w:eastAsia="Aptos" w:hAnsi="Abadi" w:cs="Times New Roman"/>
          <w:sz w:val="22"/>
          <w:szCs w:val="22"/>
        </w:rPr>
      </w:pPr>
      <w:r w:rsidRPr="00450717">
        <w:rPr>
          <w:rFonts w:ascii="Abadi" w:eastAsia="Aptos" w:hAnsi="Abadi" w:cs="Times New Roman"/>
          <w:sz w:val="22"/>
          <w:szCs w:val="22"/>
        </w:rPr>
        <w:t>conversion and a commitment to a life of prayer </w:t>
      </w:r>
      <w:proofErr w:type="spellStart"/>
      <w:r w:rsidRPr="00450717">
        <w:rPr>
          <w:rFonts w:ascii="Abadi" w:eastAsia="Aptos" w:hAnsi="Abadi" w:cs="Times New Roman"/>
          <w:sz w:val="22"/>
          <w:szCs w:val="22"/>
        </w:rPr>
        <w:t>andservice</w:t>
      </w:r>
      <w:proofErr w:type="spellEnd"/>
      <w:r w:rsidRPr="00450717">
        <w:rPr>
          <w:rFonts w:ascii="Abadi" w:eastAsia="Aptos" w:hAnsi="Abadi" w:cs="Times New Roman"/>
          <w:sz w:val="22"/>
          <w:szCs w:val="22"/>
        </w:rPr>
        <w:t> to God.</w:t>
      </w:r>
    </w:p>
    <w:p w14:paraId="41FC0E4E" w14:textId="3F561B43" w:rsidR="00450717" w:rsidRPr="004338D0" w:rsidRDefault="00450717" w:rsidP="004E3327">
      <w:pPr>
        <w:spacing w:after="0" w:line="240" w:lineRule="auto"/>
        <w:ind w:left="90"/>
        <w:contextualSpacing/>
        <w:rPr>
          <w:rFonts w:ascii="Abadi" w:eastAsia="Aptos" w:hAnsi="Abadi" w:cs="Times New Roman"/>
          <w:b/>
          <w:bCs/>
          <w:color w:val="3A7C22" w:themeColor="accent6" w:themeShade="BF"/>
          <w:sz w:val="22"/>
          <w:szCs w:val="22"/>
          <w:u w:val="single"/>
        </w:rPr>
      </w:pPr>
      <w:r w:rsidRPr="00450717">
        <w:rPr>
          <w:rFonts w:ascii="Abadi" w:eastAsia="Aptos" w:hAnsi="Abadi" w:cs="Times New Roman"/>
          <w:b/>
          <w:bCs/>
          <w:color w:val="3A7C22" w:themeColor="accent6" w:themeShade="BF"/>
          <w:sz w:val="22"/>
          <w:szCs w:val="22"/>
          <w:u w:val="single"/>
        </w:rPr>
        <w:t>Foundation of the Jesuits</w:t>
      </w:r>
      <w:r w:rsidR="00724825" w:rsidRPr="00724825">
        <w:rPr>
          <w:rFonts w:ascii="Abadi" w:eastAsia="Aptos" w:hAnsi="Abadi" w:cs="Times New Roman"/>
          <w:b/>
          <w:bCs/>
          <w:color w:val="3A7C22" w:themeColor="accent6" w:themeShade="BF"/>
          <w:sz w:val="22"/>
          <w:szCs w:val="22"/>
        </w:rPr>
        <w:t>`</w:t>
      </w:r>
      <w:r w:rsidRPr="00450717">
        <w:rPr>
          <w:rFonts w:ascii="Abadi" w:eastAsia="Aptos" w:hAnsi="Abadi" w:cs="Times New Roman"/>
          <w:sz w:val="22"/>
          <w:szCs w:val="22"/>
        </w:rPr>
        <w:t>In 1534, Ignatius and a small group of companions took vows of poverty andchastity, planning to travelto Jerusalem. After delays due to political and religious circumstances, they </w:t>
      </w:r>
      <w:r w:rsidR="004338D0">
        <w:rPr>
          <w:rFonts w:ascii="Abadi" w:eastAsia="Aptos" w:hAnsi="Abadi" w:cs="Times New Roman"/>
          <w:sz w:val="22"/>
          <w:szCs w:val="22"/>
        </w:rPr>
        <w:t xml:space="preserve">   </w:t>
      </w:r>
      <w:r w:rsidRPr="00450717">
        <w:rPr>
          <w:rFonts w:ascii="Abadi" w:eastAsia="Aptos" w:hAnsi="Abadi" w:cs="Times New Roman"/>
          <w:sz w:val="22"/>
          <w:szCs w:val="22"/>
        </w:rPr>
        <w:t>were approved by the Pope in 1540 to form the </w:t>
      </w:r>
      <w:r w:rsidR="004338D0">
        <w:rPr>
          <w:rFonts w:ascii="Abadi" w:eastAsia="Aptos" w:hAnsi="Abadi" w:cs="Times New Roman"/>
          <w:sz w:val="22"/>
          <w:szCs w:val="22"/>
        </w:rPr>
        <w:t xml:space="preserve"> </w:t>
      </w:r>
      <w:r w:rsidR="00D31DA9">
        <w:rPr>
          <w:rFonts w:ascii="Abadi" w:eastAsia="Aptos" w:hAnsi="Abadi" w:cs="Times New Roman"/>
          <w:sz w:val="22"/>
          <w:szCs w:val="22"/>
        </w:rPr>
        <w:t xml:space="preserve">   </w:t>
      </w:r>
      <w:r w:rsidRPr="00450717">
        <w:rPr>
          <w:rFonts w:ascii="Abadi" w:eastAsia="Aptos" w:hAnsi="Abadi" w:cs="Times New Roman"/>
          <w:sz w:val="22"/>
          <w:szCs w:val="22"/>
        </w:rPr>
        <w:t>Society of Jesus. The</w:t>
      </w:r>
      <w:r w:rsidR="004338D0">
        <w:rPr>
          <w:rFonts w:ascii="Abadi" w:eastAsia="Aptos" w:hAnsi="Abadi" w:cs="Times New Roman"/>
          <w:sz w:val="22"/>
          <w:szCs w:val="22"/>
        </w:rPr>
        <w:t xml:space="preserve"> </w:t>
      </w:r>
      <w:r w:rsidR="004338D0" w:rsidRPr="004338D0">
        <w:rPr>
          <w:rFonts w:ascii="Abadi" w:eastAsia="Aptos" w:hAnsi="Abadi" w:cs="Times New Roman"/>
          <w:sz w:val="22"/>
          <w:szCs w:val="22"/>
        </w:rPr>
        <w:t xml:space="preserve">Jesuits became a key force in the Catholic Counter-Reformation, emphasizing missionary </w:t>
      </w:r>
      <w:r w:rsidR="00D31DA9" w:rsidRPr="00D31DA9">
        <w:rPr>
          <w:rFonts w:ascii="Abadi" w:eastAsia="Aptos" w:hAnsi="Abadi" w:cs="Times New Roman"/>
          <w:sz w:val="22"/>
          <w:szCs w:val="22"/>
        </w:rPr>
        <w:t>education, and intellectual engagement with contemporary issues.</w:t>
      </w:r>
    </w:p>
    <w:p w14:paraId="747A0BF5" w14:textId="0621645B" w:rsidR="004338D0" w:rsidRPr="004338D0" w:rsidRDefault="00450717" w:rsidP="004338D0">
      <w:pPr>
        <w:spacing w:after="0" w:line="240" w:lineRule="auto"/>
        <w:ind w:left="90"/>
        <w:contextualSpacing/>
        <w:rPr>
          <w:rFonts w:ascii="Abadi" w:eastAsia="Aptos" w:hAnsi="Abadi" w:cs="Times New Roman"/>
          <w:sz w:val="22"/>
          <w:szCs w:val="22"/>
        </w:rPr>
      </w:pPr>
      <w:r w:rsidRPr="00A07014">
        <w:rPr>
          <w:rFonts w:ascii="Abadi" w:eastAsia="Aptos" w:hAnsi="Abadi" w:cs="Times New Roman"/>
          <w:color w:val="3A7C22" w:themeColor="accent6" w:themeShade="BF"/>
          <w:sz w:val="22"/>
          <w:szCs w:val="22"/>
          <w:u w:val="single"/>
        </w:rPr>
        <w:t>Spiritual Exercises</w:t>
      </w:r>
      <w:r w:rsidR="004338D0">
        <w:rPr>
          <w:rFonts w:ascii="Abadi" w:eastAsia="Aptos" w:hAnsi="Abadi" w:cs="Times New Roman"/>
          <w:color w:val="3A7C22" w:themeColor="accent6" w:themeShade="BF"/>
          <w:sz w:val="22"/>
          <w:szCs w:val="22"/>
          <w:u w:val="single"/>
        </w:rPr>
        <w:t xml:space="preserve"> </w:t>
      </w:r>
      <w:r w:rsidR="004338D0" w:rsidRPr="004338D0">
        <w:rPr>
          <w:rFonts w:ascii="Abadi" w:eastAsia="Aptos" w:hAnsi="Abadi" w:cs="Times New Roman"/>
          <w:sz w:val="22"/>
          <w:szCs w:val="22"/>
        </w:rPr>
        <w:t>St. Ignatius is renowned for his work "Spiritual Exercises", a collection of meditations, prayers, and contemplative practices designed to deepen one’s relationship with God and discern life choices. These</w:t>
      </w:r>
      <w:r w:rsidR="004338D0" w:rsidRPr="004338D0">
        <w:rPr>
          <w:rFonts w:ascii="Abadi" w:eastAsia="Aptos" w:hAnsi="Abadi" w:cs="Times New Roman"/>
          <w:sz w:val="22"/>
          <w:szCs w:val="22"/>
        </w:rPr>
        <w:t xml:space="preserve"> </w:t>
      </w:r>
      <w:r w:rsidR="004338D0" w:rsidRPr="004338D0">
        <w:rPr>
          <w:rFonts w:ascii="Abadi" w:eastAsia="Aptos" w:hAnsi="Abadi" w:cs="Times New Roman"/>
          <w:sz w:val="22"/>
          <w:szCs w:val="22"/>
        </w:rPr>
        <w:t xml:space="preserve">exercises remain central </w:t>
      </w:r>
      <w:r w:rsidR="004338D0" w:rsidRPr="004338D0">
        <w:rPr>
          <w:rFonts w:ascii="Abadi" w:eastAsia="Aptos" w:hAnsi="Abadi" w:cs="Times New Roman"/>
          <w:sz w:val="22"/>
          <w:szCs w:val="22"/>
        </w:rPr>
        <w:t>to Jesuit spirituality and are</w:t>
      </w:r>
      <w:r w:rsidR="004338D0" w:rsidRPr="004338D0">
        <w:rPr>
          <w:rFonts w:ascii="Abadi" w:eastAsia="Aptos" w:hAnsi="Abadi" w:cs="Times New Roman"/>
          <w:sz w:val="22"/>
          <w:szCs w:val="22"/>
        </w:rPr>
        <w:t xml:space="preserve"> </w:t>
      </w:r>
      <w:r w:rsidR="004338D0" w:rsidRPr="004338D0">
        <w:rPr>
          <w:rFonts w:ascii="Abadi" w:eastAsia="Aptos" w:hAnsi="Abadi" w:cs="Times New Roman"/>
          <w:sz w:val="22"/>
          <w:szCs w:val="22"/>
        </w:rPr>
        <w:t>widely used in retreats and personal devotion.</w:t>
      </w:r>
    </w:p>
    <w:p w14:paraId="0929A0EE" w14:textId="77777777" w:rsidR="004338D0" w:rsidRPr="004338D0" w:rsidRDefault="004338D0" w:rsidP="004338D0">
      <w:pPr>
        <w:spacing w:after="0" w:line="240" w:lineRule="auto"/>
        <w:ind w:left="90"/>
        <w:contextualSpacing/>
        <w:rPr>
          <w:rFonts w:ascii="Abadi" w:eastAsia="Aptos" w:hAnsi="Abadi" w:cs="Times New Roman"/>
          <w:sz w:val="22"/>
          <w:szCs w:val="22"/>
        </w:rPr>
      </w:pPr>
      <w:r w:rsidRPr="004338D0">
        <w:rPr>
          <w:rFonts w:ascii="Abadi" w:eastAsia="Aptos" w:hAnsi="Abadi" w:cs="Times New Roman"/>
          <w:sz w:val="22"/>
          <w:szCs w:val="22"/>
        </w:rPr>
        <w:t xml:space="preserve">For more on his spiritual exercises go </w:t>
      </w:r>
      <w:proofErr w:type="gramStart"/>
      <w:r w:rsidRPr="004338D0">
        <w:rPr>
          <w:rFonts w:ascii="Abadi" w:eastAsia="Aptos" w:hAnsi="Abadi" w:cs="Times New Roman"/>
          <w:sz w:val="22"/>
          <w:szCs w:val="22"/>
        </w:rPr>
        <w:t>to</w:t>
      </w:r>
      <w:proofErr w:type="gramEnd"/>
      <w:r w:rsidRPr="004338D0">
        <w:rPr>
          <w:rFonts w:ascii="Abadi" w:eastAsia="Aptos" w:hAnsi="Abadi" w:cs="Times New Roman"/>
          <w:sz w:val="22"/>
          <w:szCs w:val="22"/>
        </w:rPr>
        <w:t>:</w:t>
      </w:r>
    </w:p>
    <w:p w14:paraId="5C0E4FE1" w14:textId="6C2C115B" w:rsidR="00A07014" w:rsidRDefault="004338D0" w:rsidP="004338D0">
      <w:pPr>
        <w:spacing w:after="0" w:line="240" w:lineRule="auto"/>
        <w:ind w:left="90"/>
        <w:contextualSpacing/>
        <w:rPr>
          <w:rFonts w:ascii="Abadi" w:eastAsia="Aptos" w:hAnsi="Abadi" w:cs="Times New Roman"/>
          <w:sz w:val="22"/>
          <w:szCs w:val="22"/>
        </w:rPr>
      </w:pPr>
      <w:r w:rsidRPr="004338D0">
        <w:rPr>
          <w:rFonts w:ascii="Abadi" w:eastAsia="Aptos" w:hAnsi="Abadi" w:cs="Times New Roman"/>
          <w:sz w:val="22"/>
          <w:szCs w:val="22"/>
        </w:rPr>
        <w:t xml:space="preserve">Imaginative Prayer- </w:t>
      </w:r>
      <w:proofErr w:type="gramStart"/>
      <w:r w:rsidRPr="004338D0">
        <w:rPr>
          <w:rFonts w:ascii="Abadi" w:eastAsia="Aptos" w:hAnsi="Abadi" w:cs="Times New Roman"/>
          <w:sz w:val="22"/>
          <w:szCs w:val="22"/>
        </w:rPr>
        <w:t>IgnatianSpirituality.com  This</w:t>
      </w:r>
      <w:proofErr w:type="gramEnd"/>
      <w:r w:rsidRPr="004338D0">
        <w:rPr>
          <w:rFonts w:ascii="Abadi" w:eastAsia="Aptos" w:hAnsi="Abadi" w:cs="Times New Roman"/>
          <w:sz w:val="22"/>
          <w:szCs w:val="22"/>
        </w:rPr>
        <w:t xml:space="preserve"> is so special in making the Gospels come alive for individuals and your pastor recommends it.</w:t>
      </w:r>
    </w:p>
    <w:p w14:paraId="153F0BB2" w14:textId="7EC06E6E" w:rsidR="00A07014" w:rsidRDefault="00A07014" w:rsidP="00A07014">
      <w:pPr>
        <w:spacing w:after="0" w:line="240" w:lineRule="auto"/>
        <w:ind w:left="90"/>
        <w:contextualSpacing/>
        <w:rPr>
          <w:rFonts w:ascii="Abadi" w:hAnsi="Abadi"/>
          <w:color w:val="000000" w:themeColor="text1"/>
          <w:sz w:val="22"/>
          <w:szCs w:val="22"/>
        </w:rPr>
      </w:pPr>
      <w:hyperlink r:id="rId16" w:history="1">
        <w:r w:rsidRPr="00724825">
          <w:rPr>
            <w:rFonts w:ascii="Abadi" w:hAnsi="Abadi"/>
            <w:b/>
            <w:bCs/>
            <w:color w:val="3A7C22" w:themeColor="accent6" w:themeShade="BF"/>
            <w:sz w:val="22"/>
            <w:szCs w:val="22"/>
            <w:u w:val="single"/>
          </w:rPr>
          <w:t>Imaginative</w:t>
        </w:r>
        <w:r w:rsidR="00724825">
          <w:rPr>
            <w:rFonts w:ascii="Abadi" w:hAnsi="Abadi"/>
            <w:b/>
            <w:bCs/>
            <w:color w:val="3A7C22" w:themeColor="accent6" w:themeShade="BF"/>
            <w:sz w:val="22"/>
            <w:szCs w:val="22"/>
            <w:u w:val="single"/>
          </w:rPr>
          <w:t xml:space="preserve"> </w:t>
        </w:r>
        <w:r w:rsidRPr="00724825">
          <w:rPr>
            <w:rFonts w:ascii="Abadi" w:hAnsi="Abadi"/>
            <w:b/>
            <w:bCs/>
            <w:color w:val="3A7C22" w:themeColor="accent6" w:themeShade="BF"/>
            <w:sz w:val="22"/>
            <w:szCs w:val="22"/>
            <w:u w:val="single"/>
          </w:rPr>
          <w:t>Prayer- IgnatianSpirituality.com</w:t>
        </w:r>
      </w:hyperlink>
      <w:r>
        <w:rPr>
          <w:rFonts w:ascii="Abadi" w:hAnsi="Abadi"/>
          <w:color w:val="3A7C22" w:themeColor="accent6" w:themeShade="BF"/>
          <w:sz w:val="22"/>
          <w:szCs w:val="22"/>
        </w:rPr>
        <w:t xml:space="preserve">  </w:t>
      </w:r>
      <w:r w:rsidRPr="00A07014">
        <w:rPr>
          <w:rFonts w:ascii="Abadi" w:hAnsi="Abadi"/>
          <w:color w:val="000000" w:themeColor="text1"/>
          <w:sz w:val="22"/>
          <w:szCs w:val="22"/>
        </w:rPr>
        <w:t>This is so special in making the Gospels come alive for individuals</w:t>
      </w:r>
      <w:r>
        <w:rPr>
          <w:rFonts w:ascii="Abadi" w:hAnsi="Abadi"/>
          <w:color w:val="000000" w:themeColor="text1"/>
          <w:sz w:val="22"/>
          <w:szCs w:val="22"/>
        </w:rPr>
        <w:t xml:space="preserve"> and your pastor recommends it.</w:t>
      </w:r>
    </w:p>
    <w:p w14:paraId="0DCF879C" w14:textId="77777777" w:rsidR="00A07014" w:rsidRDefault="00A07014" w:rsidP="00A07014">
      <w:pPr>
        <w:spacing w:after="0" w:line="240" w:lineRule="auto"/>
        <w:ind w:left="90"/>
        <w:contextualSpacing/>
        <w:rPr>
          <w:rFonts w:ascii="Abadi" w:hAnsi="Abadi"/>
          <w:color w:val="000000" w:themeColor="text1"/>
          <w:sz w:val="22"/>
          <w:szCs w:val="22"/>
        </w:rPr>
      </w:pPr>
    </w:p>
    <w:p w14:paraId="3370D237" w14:textId="284E4ECB" w:rsidR="00A07014" w:rsidRPr="007713D6" w:rsidRDefault="00A07014" w:rsidP="00A07014">
      <w:pPr>
        <w:spacing w:after="0" w:line="240" w:lineRule="auto"/>
        <w:ind w:left="90"/>
        <w:contextualSpacing/>
        <w:rPr>
          <w:rFonts w:ascii="Abadi" w:eastAsia="Aptos" w:hAnsi="Abadi" w:cs="Times New Roman"/>
          <w:b/>
          <w:bCs/>
          <w:color w:val="000000" w:themeColor="text1"/>
          <w:sz w:val="20"/>
          <w:szCs w:val="20"/>
        </w:rPr>
      </w:pPr>
      <w:r w:rsidRPr="005B5C30">
        <w:rPr>
          <w:rFonts w:ascii="Abadi" w:eastAsia="Aptos" w:hAnsi="Abadi" w:cs="Times New Roman"/>
          <w:b/>
          <w:bCs/>
          <w:color w:val="3A7C22" w:themeColor="accent6" w:themeShade="BF"/>
          <w:u w:val="single"/>
        </w:rPr>
        <w:t>Pope: Do not forget those most in need during the summer</w:t>
      </w:r>
      <w:r w:rsidR="004E3327" w:rsidRPr="004E3327">
        <w:rPr>
          <w:rFonts w:ascii="Abadi" w:eastAsia="Aptos" w:hAnsi="Abadi" w:cs="Times New Roman"/>
          <w:b/>
          <w:bCs/>
          <w:color w:val="3A7C22" w:themeColor="accent6" w:themeShade="BF"/>
          <w:sz w:val="22"/>
          <w:szCs w:val="22"/>
        </w:rPr>
        <w:t xml:space="preserve">      </w:t>
      </w:r>
      <w:r w:rsidRPr="007713D6">
        <w:rPr>
          <w:rFonts w:ascii="Abadi" w:eastAsia="Aptos" w:hAnsi="Abadi" w:cs="Times New Roman"/>
          <w:b/>
          <w:bCs/>
          <w:color w:val="000000" w:themeColor="text1"/>
          <w:sz w:val="20"/>
          <w:szCs w:val="20"/>
        </w:rPr>
        <w:t>By Isabella H. de Carvalho</w:t>
      </w:r>
    </w:p>
    <w:p w14:paraId="6EEFF1B1" w14:textId="7FD4F880" w:rsidR="00A07014" w:rsidRPr="00A07014" w:rsidRDefault="00A07014" w:rsidP="004E3327">
      <w:pPr>
        <w:spacing w:after="0" w:line="240" w:lineRule="auto"/>
        <w:ind w:left="90"/>
        <w:contextualSpacing/>
        <w:rPr>
          <w:rFonts w:ascii="Abadi" w:eastAsia="Aptos" w:hAnsi="Abadi" w:cs="Times New Roman"/>
          <w:color w:val="000000" w:themeColor="text1"/>
          <w:sz w:val="22"/>
          <w:szCs w:val="22"/>
        </w:rPr>
      </w:pPr>
      <w:r w:rsidRPr="00A07014">
        <w:rPr>
          <w:rFonts w:ascii="Abadi" w:eastAsia="Aptos" w:hAnsi="Abadi" w:cs="Times New Roman"/>
          <w:color w:val="000000" w:themeColor="text1"/>
          <w:sz w:val="22"/>
          <w:szCs w:val="22"/>
        </w:rPr>
        <w:t>Pope Leo XIV encourages Christians not to forget about the sick, the elderly and those who are suffering during the summer season</w:t>
      </w:r>
      <w:r w:rsidR="004E3327">
        <w:rPr>
          <w:rFonts w:ascii="Abadi" w:eastAsia="Aptos" w:hAnsi="Abadi" w:cs="Times New Roman"/>
          <w:color w:val="000000" w:themeColor="text1"/>
          <w:sz w:val="22"/>
          <w:szCs w:val="22"/>
        </w:rPr>
        <w:t>.</w:t>
      </w:r>
    </w:p>
    <w:p w14:paraId="06180FD6" w14:textId="4EFF722A" w:rsidR="00A07014" w:rsidRPr="00A07014" w:rsidRDefault="00A07014" w:rsidP="00A07014">
      <w:pPr>
        <w:spacing w:after="0" w:line="240" w:lineRule="auto"/>
        <w:ind w:left="90"/>
        <w:contextualSpacing/>
        <w:rPr>
          <w:rFonts w:ascii="Abadi" w:eastAsia="Aptos" w:hAnsi="Abadi" w:cs="Times New Roman"/>
          <w:color w:val="000000" w:themeColor="text1"/>
          <w:sz w:val="22"/>
          <w:szCs w:val="22"/>
        </w:rPr>
      </w:pPr>
      <w:r w:rsidRPr="00A07014">
        <w:rPr>
          <w:rFonts w:ascii="Abadi" w:eastAsia="Aptos" w:hAnsi="Abadi" w:cs="Times New Roman"/>
          <w:color w:val="000000" w:themeColor="text1"/>
          <w:sz w:val="22"/>
          <w:szCs w:val="22"/>
        </w:rPr>
        <w:t>How to nurture our spirituality in a frenetic world</w:t>
      </w:r>
      <w:r w:rsidR="004E3327">
        <w:rPr>
          <w:rFonts w:ascii="Abadi" w:eastAsia="Aptos" w:hAnsi="Abadi" w:cs="Times New Roman"/>
          <w:color w:val="000000" w:themeColor="text1"/>
          <w:sz w:val="22"/>
          <w:szCs w:val="22"/>
        </w:rPr>
        <w:t>.</w:t>
      </w:r>
    </w:p>
    <w:p w14:paraId="64559FC0" w14:textId="77777777" w:rsidR="00A07014" w:rsidRPr="00A07014" w:rsidRDefault="00A07014" w:rsidP="00A07014">
      <w:pPr>
        <w:spacing w:after="0" w:line="240" w:lineRule="auto"/>
        <w:ind w:left="90"/>
        <w:contextualSpacing/>
        <w:rPr>
          <w:rFonts w:ascii="Abadi" w:eastAsia="Aptos" w:hAnsi="Abadi" w:cs="Times New Roman"/>
          <w:color w:val="000000" w:themeColor="text1"/>
          <w:sz w:val="22"/>
          <w:szCs w:val="22"/>
        </w:rPr>
      </w:pPr>
      <w:r w:rsidRPr="00A07014">
        <w:rPr>
          <w:rFonts w:ascii="Abadi" w:eastAsia="Aptos" w:hAnsi="Abadi" w:cs="Times New Roman"/>
          <w:color w:val="000000" w:themeColor="text1"/>
          <w:sz w:val="22"/>
          <w:szCs w:val="22"/>
        </w:rPr>
        <w:t>The Pope’s response: live out the Gospel of peace and mercy</w:t>
      </w:r>
    </w:p>
    <w:p w14:paraId="43DE7E16" w14:textId="4DEBA133" w:rsidR="00A07014" w:rsidRPr="00A07014" w:rsidRDefault="004E3327" w:rsidP="00A07014">
      <w:pPr>
        <w:spacing w:after="0" w:line="240" w:lineRule="auto"/>
        <w:ind w:left="90"/>
        <w:contextualSpacing/>
        <w:rPr>
          <w:rFonts w:ascii="Abadi" w:eastAsia="Aptos" w:hAnsi="Abadi" w:cs="Times New Roman"/>
          <w:color w:val="000000" w:themeColor="text1"/>
          <w:sz w:val="22"/>
          <w:szCs w:val="22"/>
        </w:rPr>
      </w:pPr>
      <w:r>
        <w:rPr>
          <w:rFonts w:ascii="Abadi" w:eastAsia="Aptos" w:hAnsi="Abadi" w:cs="Times New Roman"/>
          <w:color w:val="000000" w:themeColor="text1"/>
          <w:sz w:val="22"/>
          <w:szCs w:val="22"/>
        </w:rPr>
        <w:t xml:space="preserve">   </w:t>
      </w:r>
      <w:r w:rsidR="00A07014" w:rsidRPr="00A07014">
        <w:rPr>
          <w:rFonts w:ascii="Abadi" w:eastAsia="Aptos" w:hAnsi="Abadi" w:cs="Times New Roman"/>
          <w:color w:val="000000" w:themeColor="text1"/>
          <w:sz w:val="22"/>
          <w:szCs w:val="22"/>
        </w:rPr>
        <w:t>The Pope’s response firstly remembers “those who cannot even enjoy a brief period of rest because they are crushed by burdens of every kind.”  </w:t>
      </w:r>
    </w:p>
    <w:p w14:paraId="4997FD11" w14:textId="0B21EDEF" w:rsidR="00A07014" w:rsidRPr="00A07014" w:rsidRDefault="004E3327" w:rsidP="00A07014">
      <w:pPr>
        <w:spacing w:after="0" w:line="240" w:lineRule="auto"/>
        <w:ind w:left="90"/>
        <w:contextualSpacing/>
        <w:rPr>
          <w:rFonts w:ascii="Abadi" w:eastAsia="Aptos" w:hAnsi="Abadi" w:cs="Times New Roman"/>
          <w:color w:val="000000" w:themeColor="text1"/>
          <w:sz w:val="22"/>
          <w:szCs w:val="22"/>
        </w:rPr>
      </w:pPr>
      <w:r>
        <w:rPr>
          <w:rFonts w:ascii="Abadi" w:eastAsia="Aptos" w:hAnsi="Abadi" w:cs="Times New Roman"/>
          <w:color w:val="000000" w:themeColor="text1"/>
          <w:sz w:val="22"/>
          <w:szCs w:val="22"/>
        </w:rPr>
        <w:t xml:space="preserve">   </w:t>
      </w:r>
      <w:r w:rsidR="00A07014" w:rsidRPr="00A07014">
        <w:rPr>
          <w:rFonts w:ascii="Abadi" w:eastAsia="Aptos" w:hAnsi="Abadi" w:cs="Times New Roman"/>
          <w:color w:val="000000" w:themeColor="text1"/>
          <w:sz w:val="22"/>
          <w:szCs w:val="22"/>
        </w:rPr>
        <w:t>“Let us think of the sick, of those who have lost hope in life, of those overwhelmed by the pain of losing loved ones, of the victims of war, hatred, terrorism, and violence, of those persecuted for their faith and for justice, of prisoners, of those who have lost their jobs or their homes, and of migrants who are not welcomed with humanity,” the Pope emphasizes.</w:t>
      </w:r>
    </w:p>
    <w:p w14:paraId="66D43E4E" w14:textId="783CE187" w:rsidR="00A07014" w:rsidRPr="00A07014" w:rsidRDefault="004E3327" w:rsidP="00A07014">
      <w:pPr>
        <w:spacing w:after="0" w:line="240" w:lineRule="auto"/>
        <w:ind w:left="90"/>
        <w:contextualSpacing/>
        <w:rPr>
          <w:rFonts w:ascii="Abadi" w:eastAsia="Aptos" w:hAnsi="Abadi" w:cs="Times New Roman"/>
          <w:color w:val="000000" w:themeColor="text1"/>
          <w:sz w:val="22"/>
          <w:szCs w:val="22"/>
        </w:rPr>
      </w:pPr>
      <w:r>
        <w:rPr>
          <w:rFonts w:ascii="Abadi" w:eastAsia="Aptos" w:hAnsi="Abadi" w:cs="Times New Roman"/>
          <w:color w:val="000000" w:themeColor="text1"/>
          <w:sz w:val="22"/>
          <w:szCs w:val="22"/>
        </w:rPr>
        <w:t xml:space="preserve">   </w:t>
      </w:r>
      <w:r w:rsidR="00A07014" w:rsidRPr="00A07014">
        <w:rPr>
          <w:rFonts w:ascii="Abadi" w:eastAsia="Aptos" w:hAnsi="Abadi" w:cs="Times New Roman"/>
          <w:color w:val="000000" w:themeColor="text1"/>
          <w:sz w:val="22"/>
          <w:szCs w:val="22"/>
        </w:rPr>
        <w:t xml:space="preserve">He notes how holidays should be for everyone a time of respite from work and worries </w:t>
      </w:r>
      <w:proofErr w:type="gramStart"/>
      <w:r w:rsidR="00A07014" w:rsidRPr="00A07014">
        <w:rPr>
          <w:rFonts w:ascii="Abadi" w:eastAsia="Aptos" w:hAnsi="Abadi" w:cs="Times New Roman"/>
          <w:color w:val="000000" w:themeColor="text1"/>
          <w:sz w:val="22"/>
          <w:szCs w:val="22"/>
        </w:rPr>
        <w:t>in order to</w:t>
      </w:r>
      <w:proofErr w:type="gramEnd"/>
      <w:r w:rsidR="00A07014" w:rsidRPr="00A07014">
        <w:rPr>
          <w:rFonts w:ascii="Abadi" w:eastAsia="Aptos" w:hAnsi="Abadi" w:cs="Times New Roman"/>
          <w:color w:val="000000" w:themeColor="text1"/>
          <w:sz w:val="22"/>
          <w:szCs w:val="22"/>
        </w:rPr>
        <w:t xml:space="preserve"> experience genuine friendship and company, as a foretaste of the communion of the Kingdom of God.</w:t>
      </w:r>
    </w:p>
    <w:p w14:paraId="77671AF6" w14:textId="77777777" w:rsidR="00A07014" w:rsidRPr="00A07014" w:rsidRDefault="00A07014" w:rsidP="00A07014">
      <w:pPr>
        <w:spacing w:after="0" w:line="240" w:lineRule="auto"/>
        <w:ind w:left="90"/>
        <w:contextualSpacing/>
        <w:rPr>
          <w:rFonts w:ascii="Abadi" w:eastAsia="Aptos" w:hAnsi="Abadi" w:cs="Times New Roman"/>
          <w:color w:val="000000" w:themeColor="text1"/>
          <w:sz w:val="22"/>
          <w:szCs w:val="22"/>
        </w:rPr>
      </w:pPr>
      <w:proofErr w:type="gramStart"/>
      <w:r w:rsidRPr="00A07014">
        <w:rPr>
          <w:rFonts w:ascii="Abadi" w:eastAsia="Aptos" w:hAnsi="Abadi" w:cs="Times New Roman"/>
          <w:color w:val="000000" w:themeColor="text1"/>
          <w:sz w:val="22"/>
          <w:szCs w:val="22"/>
        </w:rPr>
        <w:t>In order to</w:t>
      </w:r>
      <w:proofErr w:type="gramEnd"/>
      <w:r w:rsidRPr="00A07014">
        <w:rPr>
          <w:rFonts w:ascii="Abadi" w:eastAsia="Aptos" w:hAnsi="Abadi" w:cs="Times New Roman"/>
          <w:color w:val="000000" w:themeColor="text1"/>
          <w:sz w:val="22"/>
          <w:szCs w:val="22"/>
        </w:rPr>
        <w:t xml:space="preserve"> strengthen one’s faith, he thus calls all Christians to “make use also of the summer to live out the Gospel of peace and mercy.”</w:t>
      </w:r>
    </w:p>
    <w:p w14:paraId="49824D65" w14:textId="71F6081B" w:rsidR="00A07014" w:rsidRPr="00A07014" w:rsidRDefault="004E3327" w:rsidP="00A07014">
      <w:pPr>
        <w:spacing w:after="0" w:line="240" w:lineRule="auto"/>
        <w:ind w:left="90"/>
        <w:contextualSpacing/>
        <w:rPr>
          <w:rFonts w:ascii="Abadi" w:eastAsia="Aptos" w:hAnsi="Abadi" w:cs="Times New Roman"/>
          <w:color w:val="000000" w:themeColor="text1"/>
          <w:sz w:val="22"/>
          <w:szCs w:val="22"/>
        </w:rPr>
      </w:pPr>
      <w:r>
        <w:rPr>
          <w:rFonts w:ascii="Abadi" w:eastAsia="Aptos" w:hAnsi="Abadi" w:cs="Times New Roman"/>
          <w:color w:val="000000" w:themeColor="text1"/>
          <w:sz w:val="22"/>
          <w:szCs w:val="22"/>
        </w:rPr>
        <w:t xml:space="preserve">   </w:t>
      </w:r>
      <w:r w:rsidR="00A07014" w:rsidRPr="00A07014">
        <w:rPr>
          <w:rFonts w:ascii="Abadi" w:eastAsia="Aptos" w:hAnsi="Abadi" w:cs="Times New Roman"/>
          <w:color w:val="000000" w:themeColor="text1"/>
          <w:sz w:val="22"/>
          <w:szCs w:val="22"/>
        </w:rPr>
        <w:t>“To families, parents and children, the young and the elderly alike—I wish that this summer may be an opportunity for fruitful social and religious experiences, and for deepening their mission in the Church and in society,” he insisted.</w:t>
      </w:r>
    </w:p>
    <w:p w14:paraId="2D83E3F8" w14:textId="27EABE14" w:rsidR="00450717" w:rsidRPr="004E3327" w:rsidRDefault="004E3327" w:rsidP="004E3327">
      <w:pPr>
        <w:spacing w:after="0" w:line="240" w:lineRule="auto"/>
        <w:ind w:left="90"/>
        <w:contextualSpacing/>
        <w:rPr>
          <w:rFonts w:ascii="Abadi" w:eastAsia="Aptos" w:hAnsi="Abadi" w:cs="Times New Roman"/>
          <w:color w:val="000000" w:themeColor="text1"/>
          <w:sz w:val="22"/>
          <w:szCs w:val="22"/>
        </w:rPr>
      </w:pPr>
      <w:r>
        <w:rPr>
          <w:rFonts w:ascii="Abadi" w:eastAsia="Aptos" w:hAnsi="Abadi" w:cs="Times New Roman"/>
          <w:color w:val="000000" w:themeColor="text1"/>
          <w:sz w:val="22"/>
          <w:szCs w:val="22"/>
        </w:rPr>
        <w:t xml:space="preserve">   </w:t>
      </w:r>
      <w:r w:rsidR="00A07014" w:rsidRPr="00A07014">
        <w:rPr>
          <w:rFonts w:ascii="Abadi" w:eastAsia="Aptos" w:hAnsi="Abadi" w:cs="Times New Roman"/>
          <w:color w:val="000000" w:themeColor="text1"/>
          <w:sz w:val="22"/>
          <w:szCs w:val="22"/>
        </w:rPr>
        <w:t>He added that he hoped the sick would not lack the closeness of their relatives and volunteers and urged families to not leave their elderly members alone.</w:t>
      </w:r>
    </w:p>
    <w:p w14:paraId="10F496A9" w14:textId="2C9A0233" w:rsidR="00B709CB" w:rsidRPr="004E3327" w:rsidRDefault="00565CFF" w:rsidP="0093243B">
      <w:pPr>
        <w:spacing w:after="0" w:line="240" w:lineRule="auto"/>
        <w:ind w:left="90"/>
        <w:contextualSpacing/>
        <w:jc w:val="center"/>
        <w:rPr>
          <w:rFonts w:ascii="Abadi" w:eastAsia="Aptos" w:hAnsi="Abadi" w:cs="Times New Roman"/>
          <w:b/>
          <w:bCs/>
          <w:sz w:val="20"/>
          <w:szCs w:val="20"/>
          <w:u w:val="single"/>
        </w:rPr>
      </w:pPr>
      <w:r w:rsidRPr="00724825">
        <w:rPr>
          <w:rFonts w:ascii="Abadi" w:eastAsia="Aptos" w:hAnsi="Abadi" w:cs="Times New Roman"/>
          <w:b/>
          <w:bCs/>
          <w:color w:val="3A7C22" w:themeColor="accent6" w:themeShade="BF"/>
          <w:sz w:val="20"/>
          <w:szCs w:val="20"/>
          <w:u w:val="single"/>
        </w:rPr>
        <w:t>Ministry Schedule</w:t>
      </w:r>
      <w:r w:rsidR="00BD37D1" w:rsidRPr="00724825">
        <w:rPr>
          <w:rFonts w:ascii="Abadi" w:eastAsia="Aptos" w:hAnsi="Abadi" w:cs="Times New Roman"/>
          <w:b/>
          <w:bCs/>
          <w:color w:val="3A7C22" w:themeColor="accent6" w:themeShade="BF"/>
          <w:sz w:val="20"/>
          <w:szCs w:val="20"/>
          <w:u w:val="single"/>
        </w:rPr>
        <w:t xml:space="preserve"> </w:t>
      </w:r>
      <w:r w:rsidR="00FF0D12" w:rsidRPr="00724825">
        <w:rPr>
          <w:rFonts w:ascii="Abadi" w:eastAsia="Aptos" w:hAnsi="Abadi" w:cs="Times New Roman"/>
          <w:b/>
          <w:bCs/>
          <w:color w:val="3A7C22" w:themeColor="accent6" w:themeShade="BF"/>
          <w:sz w:val="20"/>
          <w:szCs w:val="20"/>
          <w:u w:val="single"/>
        </w:rPr>
        <w:t>Aug 1</w:t>
      </w:r>
      <w:r w:rsidR="00FF0D12" w:rsidRPr="00724825">
        <w:rPr>
          <w:rFonts w:ascii="Abadi" w:eastAsia="Aptos" w:hAnsi="Abadi" w:cs="Times New Roman"/>
          <w:b/>
          <w:bCs/>
          <w:color w:val="3A7C22" w:themeColor="accent6" w:themeShade="BF"/>
          <w:sz w:val="20"/>
          <w:szCs w:val="20"/>
          <w:u w:val="single"/>
          <w:vertAlign w:val="superscript"/>
        </w:rPr>
        <w:t>st</w:t>
      </w:r>
      <w:r w:rsidR="00FF0D12" w:rsidRPr="00724825">
        <w:rPr>
          <w:rFonts w:ascii="Abadi" w:eastAsia="Aptos" w:hAnsi="Abadi" w:cs="Times New Roman"/>
          <w:b/>
          <w:bCs/>
          <w:color w:val="3A7C22" w:themeColor="accent6" w:themeShade="BF"/>
          <w:sz w:val="20"/>
          <w:szCs w:val="20"/>
          <w:u w:val="single"/>
        </w:rPr>
        <w:t xml:space="preserve"> &amp; 2</w:t>
      </w:r>
      <w:r w:rsidR="00FF0D12" w:rsidRPr="00724825">
        <w:rPr>
          <w:rFonts w:ascii="Abadi" w:eastAsia="Aptos" w:hAnsi="Abadi" w:cs="Times New Roman"/>
          <w:b/>
          <w:bCs/>
          <w:color w:val="3A7C22" w:themeColor="accent6" w:themeShade="BF"/>
          <w:sz w:val="20"/>
          <w:szCs w:val="20"/>
          <w:u w:val="single"/>
          <w:vertAlign w:val="superscript"/>
        </w:rPr>
        <w:t>nd</w:t>
      </w:r>
      <w:r w:rsidR="00FF0D12" w:rsidRPr="00724825">
        <w:rPr>
          <w:rFonts w:ascii="Abadi" w:eastAsia="Aptos" w:hAnsi="Abadi" w:cs="Times New Roman"/>
          <w:b/>
          <w:bCs/>
          <w:color w:val="3A7C22" w:themeColor="accent6" w:themeShade="BF"/>
          <w:sz w:val="20"/>
          <w:szCs w:val="20"/>
          <w:u w:val="single"/>
        </w:rPr>
        <w:t xml:space="preserve"> </w:t>
      </w:r>
    </w:p>
    <w:p w14:paraId="12449881" w14:textId="7CFA3BF0" w:rsidR="00B709CB" w:rsidRPr="004E3327" w:rsidRDefault="00B709CB" w:rsidP="0093243B">
      <w:pPr>
        <w:spacing w:after="0" w:line="240" w:lineRule="auto"/>
        <w:ind w:left="90"/>
        <w:contextualSpacing/>
        <w:rPr>
          <w:rFonts w:ascii="Abadi" w:eastAsia="Aptos" w:hAnsi="Abadi" w:cs="Times New Roman"/>
          <w:b/>
          <w:bCs/>
          <w:sz w:val="20"/>
          <w:szCs w:val="20"/>
        </w:rPr>
      </w:pPr>
      <w:r w:rsidRPr="004E3327">
        <w:rPr>
          <w:rFonts w:ascii="Abadi" w:eastAsia="Aptos" w:hAnsi="Abadi" w:cs="Times New Roman"/>
          <w:b/>
          <w:bCs/>
          <w:sz w:val="20"/>
          <w:szCs w:val="20"/>
        </w:rPr>
        <w:t xml:space="preserve">                     </w:t>
      </w:r>
      <w:r w:rsidR="0093243B" w:rsidRPr="004E3327">
        <w:rPr>
          <w:rFonts w:ascii="Abadi" w:eastAsia="Aptos" w:hAnsi="Abadi" w:cs="Times New Roman"/>
          <w:b/>
          <w:bCs/>
          <w:sz w:val="20"/>
          <w:szCs w:val="20"/>
        </w:rPr>
        <w:t xml:space="preserve">        </w:t>
      </w:r>
      <w:r w:rsidRPr="004E3327">
        <w:rPr>
          <w:rFonts w:ascii="Abadi" w:eastAsia="Aptos" w:hAnsi="Abadi" w:cs="Times New Roman"/>
          <w:b/>
          <w:bCs/>
          <w:sz w:val="20"/>
          <w:szCs w:val="20"/>
        </w:rPr>
        <w:t xml:space="preserve"> 4:00pm Mass</w:t>
      </w:r>
    </w:p>
    <w:p w14:paraId="6C9B4ECC" w14:textId="7D18B333" w:rsidR="00B709CB"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Readers:</w:t>
      </w:r>
      <w:r w:rsidRPr="004E3327">
        <w:rPr>
          <w:rFonts w:ascii="Abadi" w:eastAsia="Aptos" w:hAnsi="Abadi" w:cs="Times New Roman"/>
          <w:sz w:val="20"/>
          <w:szCs w:val="20"/>
        </w:rPr>
        <w:t xml:space="preserve"> </w:t>
      </w:r>
      <w:r w:rsidR="00FF0D12" w:rsidRPr="004E3327">
        <w:rPr>
          <w:rFonts w:ascii="Abadi" w:eastAsia="Aptos" w:hAnsi="Abadi" w:cs="Times New Roman"/>
          <w:sz w:val="20"/>
          <w:szCs w:val="20"/>
        </w:rPr>
        <w:t>Linda Anderson, Linda Biondini</w:t>
      </w:r>
    </w:p>
    <w:p w14:paraId="15FBF2B0" w14:textId="7D99F970" w:rsidR="00FF0D12"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 xml:space="preserve">EMS: </w:t>
      </w:r>
      <w:r w:rsidR="00FF0D12" w:rsidRPr="004E3327">
        <w:rPr>
          <w:rFonts w:ascii="Abadi" w:eastAsia="Aptos" w:hAnsi="Abadi" w:cs="Times New Roman"/>
          <w:sz w:val="20"/>
          <w:szCs w:val="20"/>
        </w:rPr>
        <w:t>Luisa Bustillos, Janice Dyer, Tony Madia</w:t>
      </w:r>
    </w:p>
    <w:p w14:paraId="11392129" w14:textId="1D5980E9" w:rsidR="00B709CB"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Ushers:</w:t>
      </w:r>
      <w:r w:rsidRPr="004E3327">
        <w:rPr>
          <w:rFonts w:ascii="Abadi" w:eastAsia="Aptos" w:hAnsi="Abadi" w:cs="Times New Roman"/>
          <w:sz w:val="20"/>
          <w:szCs w:val="20"/>
        </w:rPr>
        <w:t xml:space="preserve"> </w:t>
      </w:r>
      <w:r w:rsidR="00FF0D12" w:rsidRPr="004E3327">
        <w:rPr>
          <w:rFonts w:ascii="Abadi" w:eastAsia="Aptos" w:hAnsi="Abadi" w:cs="Times New Roman"/>
          <w:sz w:val="20"/>
          <w:szCs w:val="20"/>
        </w:rPr>
        <w:t>Dianne Foppoli, Tony Turegano</w:t>
      </w:r>
    </w:p>
    <w:p w14:paraId="57B9CC4E" w14:textId="7E94BBC2" w:rsidR="00B709CB"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Greeters:</w:t>
      </w:r>
      <w:r w:rsidRPr="004E3327">
        <w:rPr>
          <w:rFonts w:ascii="Abadi" w:eastAsia="Aptos" w:hAnsi="Abadi" w:cs="Times New Roman"/>
          <w:sz w:val="20"/>
          <w:szCs w:val="20"/>
        </w:rPr>
        <w:t xml:space="preserve"> </w:t>
      </w:r>
      <w:r w:rsidR="00FF0D12" w:rsidRPr="004E3327">
        <w:rPr>
          <w:rFonts w:ascii="Abadi" w:eastAsia="Aptos" w:hAnsi="Abadi" w:cs="Times New Roman"/>
          <w:sz w:val="20"/>
          <w:szCs w:val="20"/>
        </w:rPr>
        <w:t xml:space="preserve">Ron &amp; Debra </w:t>
      </w:r>
      <w:proofErr w:type="spellStart"/>
      <w:r w:rsidR="00FF0D12" w:rsidRPr="004E3327">
        <w:rPr>
          <w:rFonts w:ascii="Abadi" w:eastAsia="Aptos" w:hAnsi="Abadi" w:cs="Times New Roman"/>
          <w:sz w:val="20"/>
          <w:szCs w:val="20"/>
        </w:rPr>
        <w:t>Ciarasso</w:t>
      </w:r>
      <w:proofErr w:type="spellEnd"/>
    </w:p>
    <w:p w14:paraId="0DDF9ED6" w14:textId="27F17A3D" w:rsidR="00B709CB" w:rsidRPr="004E3327" w:rsidRDefault="00B709CB" w:rsidP="0093243B">
      <w:pPr>
        <w:spacing w:after="0" w:line="240" w:lineRule="auto"/>
        <w:ind w:left="90"/>
        <w:contextualSpacing/>
        <w:rPr>
          <w:rFonts w:ascii="Abadi" w:eastAsia="Aptos" w:hAnsi="Abadi" w:cs="Times New Roman"/>
          <w:b/>
          <w:bCs/>
          <w:sz w:val="20"/>
          <w:szCs w:val="20"/>
        </w:rPr>
      </w:pPr>
      <w:r w:rsidRPr="004E3327">
        <w:rPr>
          <w:rFonts w:ascii="Abadi" w:eastAsia="Aptos" w:hAnsi="Abadi" w:cs="Times New Roman"/>
          <w:b/>
          <w:bCs/>
          <w:sz w:val="20"/>
          <w:szCs w:val="20"/>
        </w:rPr>
        <w:t xml:space="preserve">                      </w:t>
      </w:r>
      <w:r w:rsidR="0093243B" w:rsidRPr="004E3327">
        <w:rPr>
          <w:rFonts w:ascii="Abadi" w:eastAsia="Aptos" w:hAnsi="Abadi" w:cs="Times New Roman"/>
          <w:b/>
          <w:bCs/>
          <w:sz w:val="20"/>
          <w:szCs w:val="20"/>
        </w:rPr>
        <w:t xml:space="preserve">       </w:t>
      </w:r>
      <w:r w:rsidRPr="004E3327">
        <w:rPr>
          <w:rFonts w:ascii="Abadi" w:eastAsia="Aptos" w:hAnsi="Abadi" w:cs="Times New Roman"/>
          <w:b/>
          <w:bCs/>
          <w:sz w:val="20"/>
          <w:szCs w:val="20"/>
        </w:rPr>
        <w:t>8:30am Mass</w:t>
      </w:r>
    </w:p>
    <w:p w14:paraId="56DD2AB1" w14:textId="088E56F1" w:rsidR="00B709CB"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 xml:space="preserve">Readers: </w:t>
      </w:r>
      <w:r w:rsidR="00FF0D12" w:rsidRPr="004E3327">
        <w:rPr>
          <w:rFonts w:ascii="Abadi" w:eastAsia="Aptos" w:hAnsi="Abadi" w:cs="Times New Roman"/>
          <w:sz w:val="20"/>
          <w:szCs w:val="20"/>
        </w:rPr>
        <w:t>Teresa Fonseca, Maureen Sherida Scott</w:t>
      </w:r>
    </w:p>
    <w:p w14:paraId="7DBBB5EB" w14:textId="39F4B281" w:rsidR="00B709CB"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EMS:</w:t>
      </w:r>
      <w:r w:rsidRPr="004E3327">
        <w:rPr>
          <w:rFonts w:ascii="Abadi" w:eastAsia="Aptos" w:hAnsi="Abadi" w:cs="Times New Roman"/>
          <w:sz w:val="20"/>
          <w:szCs w:val="20"/>
        </w:rPr>
        <w:t xml:space="preserve"> </w:t>
      </w:r>
      <w:r w:rsidR="00FF0D12" w:rsidRPr="004E3327">
        <w:rPr>
          <w:rFonts w:ascii="Abadi" w:eastAsia="Aptos" w:hAnsi="Abadi" w:cs="Times New Roman"/>
          <w:sz w:val="20"/>
          <w:szCs w:val="20"/>
        </w:rPr>
        <w:t>Remie Alinas, Diane Cook, Patty Ramos</w:t>
      </w:r>
    </w:p>
    <w:p w14:paraId="253EEE9C" w14:textId="21613E98" w:rsidR="00B709CB"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Ushers:</w:t>
      </w:r>
      <w:r w:rsidRPr="004E3327">
        <w:rPr>
          <w:rFonts w:ascii="Abadi" w:eastAsia="Aptos" w:hAnsi="Abadi" w:cs="Times New Roman"/>
          <w:sz w:val="20"/>
          <w:szCs w:val="20"/>
        </w:rPr>
        <w:t xml:space="preserve"> </w:t>
      </w:r>
      <w:r w:rsidR="00FF0D12" w:rsidRPr="004E3327">
        <w:rPr>
          <w:rFonts w:ascii="Abadi" w:eastAsia="Aptos" w:hAnsi="Abadi" w:cs="Times New Roman"/>
          <w:sz w:val="20"/>
          <w:szCs w:val="20"/>
        </w:rPr>
        <w:t>Barry Goff, Mary Thayer</w:t>
      </w:r>
    </w:p>
    <w:p w14:paraId="7A54A26C" w14:textId="221E3AAE" w:rsidR="00B709CB" w:rsidRPr="004E3327" w:rsidRDefault="00B709CB" w:rsidP="0093243B">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Greeters:</w:t>
      </w:r>
      <w:r w:rsidRPr="004E3327">
        <w:rPr>
          <w:rFonts w:ascii="Abadi" w:eastAsia="Aptos" w:hAnsi="Abadi" w:cs="Times New Roman"/>
          <w:sz w:val="20"/>
          <w:szCs w:val="20"/>
        </w:rPr>
        <w:t xml:space="preserve"> </w:t>
      </w:r>
      <w:r w:rsidR="006D4F1C" w:rsidRPr="004E3327">
        <w:rPr>
          <w:rFonts w:ascii="Abadi" w:eastAsia="Aptos" w:hAnsi="Abadi" w:cs="Times New Roman"/>
          <w:sz w:val="20"/>
          <w:szCs w:val="20"/>
        </w:rPr>
        <w:t>Giovanna Desimone, Agustine Gonzalez</w:t>
      </w:r>
    </w:p>
    <w:p w14:paraId="1BE7FB94" w14:textId="1A74E4E4" w:rsidR="006D4F1C" w:rsidRPr="004E3327" w:rsidRDefault="00B709CB" w:rsidP="006D4F1C">
      <w:pPr>
        <w:spacing w:after="0" w:line="240" w:lineRule="auto"/>
        <w:ind w:left="90"/>
        <w:contextualSpacing/>
        <w:rPr>
          <w:rFonts w:ascii="Abadi" w:eastAsia="Aptos" w:hAnsi="Abadi" w:cs="Times New Roman"/>
          <w:b/>
          <w:bCs/>
          <w:sz w:val="20"/>
          <w:szCs w:val="20"/>
        </w:rPr>
      </w:pPr>
      <w:r w:rsidRPr="004E3327">
        <w:rPr>
          <w:rFonts w:ascii="Abadi" w:eastAsia="Aptos" w:hAnsi="Abadi" w:cs="Times New Roman"/>
          <w:b/>
          <w:bCs/>
          <w:sz w:val="20"/>
          <w:szCs w:val="20"/>
        </w:rPr>
        <w:t xml:space="preserve">                      </w:t>
      </w:r>
      <w:r w:rsidR="0093243B" w:rsidRPr="004E3327">
        <w:rPr>
          <w:rFonts w:ascii="Abadi" w:eastAsia="Aptos" w:hAnsi="Abadi" w:cs="Times New Roman"/>
          <w:b/>
          <w:bCs/>
          <w:sz w:val="20"/>
          <w:szCs w:val="20"/>
        </w:rPr>
        <w:t xml:space="preserve">       </w:t>
      </w:r>
      <w:r w:rsidR="006D4F1C" w:rsidRPr="004E3327">
        <w:rPr>
          <w:rFonts w:ascii="Abadi" w:eastAsia="Aptos" w:hAnsi="Abadi" w:cs="Times New Roman"/>
          <w:b/>
          <w:bCs/>
          <w:sz w:val="20"/>
          <w:szCs w:val="20"/>
        </w:rPr>
        <w:t>10:30am Mass</w:t>
      </w:r>
    </w:p>
    <w:p w14:paraId="22E85590" w14:textId="24E12E7D" w:rsidR="006D4F1C" w:rsidRPr="004E3327" w:rsidRDefault="006D4F1C" w:rsidP="006D4F1C">
      <w:pPr>
        <w:spacing w:after="0" w:line="240" w:lineRule="auto"/>
        <w:ind w:left="90"/>
        <w:contextualSpacing/>
        <w:rPr>
          <w:rFonts w:ascii="Abadi" w:eastAsia="Aptos" w:hAnsi="Abadi" w:cs="Times New Roman"/>
          <w:sz w:val="20"/>
          <w:szCs w:val="20"/>
        </w:rPr>
      </w:pPr>
      <w:r w:rsidRPr="004E3327">
        <w:rPr>
          <w:rFonts w:ascii="Abadi" w:eastAsia="Aptos" w:hAnsi="Abadi" w:cs="Times New Roman"/>
          <w:b/>
          <w:bCs/>
          <w:sz w:val="20"/>
          <w:szCs w:val="20"/>
          <w:u w:val="single"/>
        </w:rPr>
        <w:t>Readers:</w:t>
      </w:r>
      <w:r w:rsidRPr="004E3327">
        <w:rPr>
          <w:rFonts w:ascii="Abadi" w:eastAsia="Aptos" w:hAnsi="Abadi" w:cs="Times New Roman"/>
          <w:sz w:val="20"/>
          <w:szCs w:val="20"/>
        </w:rPr>
        <w:t xml:space="preserve"> Mary Denson, Milagros Morrical</w:t>
      </w:r>
    </w:p>
    <w:p w14:paraId="27BC129A" w14:textId="7DDB0A45" w:rsidR="006D4F1C" w:rsidRPr="004E3327" w:rsidRDefault="006D4F1C" w:rsidP="006D4F1C">
      <w:pPr>
        <w:spacing w:after="0" w:line="240" w:lineRule="auto"/>
        <w:ind w:left="90"/>
        <w:contextualSpacing/>
        <w:rPr>
          <w:rFonts w:ascii="Abadi" w:hAnsi="Abadi"/>
          <w:sz w:val="20"/>
          <w:szCs w:val="20"/>
        </w:rPr>
      </w:pPr>
      <w:r w:rsidRPr="004E3327">
        <w:rPr>
          <w:rFonts w:ascii="Abadi" w:eastAsia="Aptos" w:hAnsi="Abadi" w:cs="Times New Roman"/>
          <w:b/>
          <w:bCs/>
          <w:sz w:val="20"/>
          <w:szCs w:val="20"/>
          <w:u w:val="single"/>
        </w:rPr>
        <w:t>EMS:</w:t>
      </w:r>
      <w:r w:rsidRPr="004E3327">
        <w:rPr>
          <w:rFonts w:ascii="Abadi" w:hAnsi="Abadi"/>
          <w:sz w:val="20"/>
          <w:szCs w:val="20"/>
        </w:rPr>
        <w:t xml:space="preserve"> Giovanna Desimone, Danne Foppoli, Milagros Morrical</w:t>
      </w:r>
    </w:p>
    <w:p w14:paraId="68318E4B" w14:textId="3AD3D617" w:rsidR="006D4F1C" w:rsidRPr="004E3327" w:rsidRDefault="006D4F1C" w:rsidP="006D4F1C">
      <w:pPr>
        <w:spacing w:after="0" w:line="240" w:lineRule="auto"/>
        <w:ind w:left="90"/>
        <w:contextualSpacing/>
        <w:rPr>
          <w:rFonts w:ascii="Abadi" w:hAnsi="Abadi"/>
          <w:sz w:val="20"/>
          <w:szCs w:val="20"/>
        </w:rPr>
      </w:pPr>
      <w:r w:rsidRPr="004E3327">
        <w:rPr>
          <w:rFonts w:ascii="Abadi" w:eastAsia="Aptos" w:hAnsi="Abadi" w:cs="Times New Roman"/>
          <w:b/>
          <w:bCs/>
          <w:sz w:val="20"/>
          <w:szCs w:val="20"/>
          <w:u w:val="single"/>
        </w:rPr>
        <w:t>Ushers:</w:t>
      </w:r>
      <w:r w:rsidRPr="004E3327">
        <w:rPr>
          <w:rFonts w:ascii="Abadi" w:hAnsi="Abadi"/>
          <w:sz w:val="20"/>
          <w:szCs w:val="20"/>
        </w:rPr>
        <w:t xml:space="preserve"> Lorraine Datu, Scott Morrical</w:t>
      </w:r>
    </w:p>
    <w:p w14:paraId="24DA3E18" w14:textId="605B062B" w:rsidR="00285FC0" w:rsidRPr="004E3327" w:rsidRDefault="006D4F1C" w:rsidP="004E3327">
      <w:pPr>
        <w:spacing w:after="0" w:line="240" w:lineRule="auto"/>
        <w:ind w:left="90"/>
        <w:contextualSpacing/>
        <w:rPr>
          <w:rFonts w:ascii="Abadi" w:hAnsi="Abadi"/>
          <w:sz w:val="22"/>
          <w:szCs w:val="22"/>
        </w:rPr>
      </w:pPr>
      <w:r w:rsidRPr="00BD37D1">
        <w:rPr>
          <w:rFonts w:ascii="Abadi" w:eastAsia="Aptos" w:hAnsi="Abadi" w:cs="Times New Roman"/>
          <w:b/>
          <w:bCs/>
          <w:sz w:val="22"/>
          <w:szCs w:val="22"/>
          <w:u w:val="single"/>
        </w:rPr>
        <w:t>Greeters:</w:t>
      </w:r>
      <w:r w:rsidRPr="00BD37D1">
        <w:rPr>
          <w:rFonts w:ascii="Abadi" w:hAnsi="Abadi"/>
          <w:sz w:val="22"/>
          <w:szCs w:val="22"/>
        </w:rPr>
        <w:t xml:space="preserve"> Giovanna Desimone, Agustine Gonzalez</w:t>
      </w:r>
    </w:p>
    <w:sectPr w:rsidR="00285FC0" w:rsidRPr="004E3327" w:rsidSect="00BD37D1">
      <w:pgSz w:w="12240" w:h="15840"/>
      <w:pgMar w:top="576" w:right="720" w:bottom="576"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lbertus MT">
    <w:altName w:val="Calibri"/>
    <w:panose1 w:val="020E06020303040203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2A3"/>
    <w:multiLevelType w:val="hybridMultilevel"/>
    <w:tmpl w:val="8D52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F2276"/>
    <w:multiLevelType w:val="multilevel"/>
    <w:tmpl w:val="A3EA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0F1591"/>
    <w:multiLevelType w:val="multilevel"/>
    <w:tmpl w:val="200C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01507"/>
    <w:multiLevelType w:val="multilevel"/>
    <w:tmpl w:val="A218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61D09"/>
    <w:multiLevelType w:val="multilevel"/>
    <w:tmpl w:val="5120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11753"/>
    <w:multiLevelType w:val="hybridMultilevel"/>
    <w:tmpl w:val="EDBA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B3267C"/>
    <w:multiLevelType w:val="multilevel"/>
    <w:tmpl w:val="3FBE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C97392"/>
    <w:multiLevelType w:val="multilevel"/>
    <w:tmpl w:val="EA3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6824A1"/>
    <w:multiLevelType w:val="multilevel"/>
    <w:tmpl w:val="EEA0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6E3173"/>
    <w:multiLevelType w:val="multilevel"/>
    <w:tmpl w:val="6A4A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E87852"/>
    <w:multiLevelType w:val="multilevel"/>
    <w:tmpl w:val="7EB4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205473">
    <w:abstractNumId w:val="5"/>
  </w:num>
  <w:num w:numId="2" w16cid:durableId="84690091">
    <w:abstractNumId w:val="7"/>
  </w:num>
  <w:num w:numId="3" w16cid:durableId="410081782">
    <w:abstractNumId w:val="1"/>
  </w:num>
  <w:num w:numId="4" w16cid:durableId="777020318">
    <w:abstractNumId w:val="3"/>
  </w:num>
  <w:num w:numId="5" w16cid:durableId="86511978">
    <w:abstractNumId w:val="4"/>
  </w:num>
  <w:num w:numId="6" w16cid:durableId="555164020">
    <w:abstractNumId w:val="2"/>
  </w:num>
  <w:num w:numId="7" w16cid:durableId="2084332184">
    <w:abstractNumId w:val="10"/>
  </w:num>
  <w:num w:numId="8" w16cid:durableId="21636533">
    <w:abstractNumId w:val="8"/>
  </w:num>
  <w:num w:numId="9" w16cid:durableId="1522816512">
    <w:abstractNumId w:val="0"/>
  </w:num>
  <w:num w:numId="10" w16cid:durableId="1441295654">
    <w:abstractNumId w:val="6"/>
  </w:num>
  <w:num w:numId="11" w16cid:durableId="19892433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B9"/>
    <w:rsid w:val="00013023"/>
    <w:rsid w:val="00032216"/>
    <w:rsid w:val="00066051"/>
    <w:rsid w:val="00083937"/>
    <w:rsid w:val="000A648E"/>
    <w:rsid w:val="000E6907"/>
    <w:rsid w:val="000F7DFC"/>
    <w:rsid w:val="0010206A"/>
    <w:rsid w:val="001122B2"/>
    <w:rsid w:val="001234FF"/>
    <w:rsid w:val="00125611"/>
    <w:rsid w:val="001A001F"/>
    <w:rsid w:val="001B6868"/>
    <w:rsid w:val="001B7B84"/>
    <w:rsid w:val="001C4E52"/>
    <w:rsid w:val="001C7222"/>
    <w:rsid w:val="001D06A2"/>
    <w:rsid w:val="001F67B7"/>
    <w:rsid w:val="00217E28"/>
    <w:rsid w:val="002367A4"/>
    <w:rsid w:val="002471DE"/>
    <w:rsid w:val="002544AC"/>
    <w:rsid w:val="002722CE"/>
    <w:rsid w:val="0028085D"/>
    <w:rsid w:val="00285FC0"/>
    <w:rsid w:val="002873B0"/>
    <w:rsid w:val="0029769A"/>
    <w:rsid w:val="002B13F3"/>
    <w:rsid w:val="002B7EFA"/>
    <w:rsid w:val="002E42A4"/>
    <w:rsid w:val="003D10E3"/>
    <w:rsid w:val="004338D0"/>
    <w:rsid w:val="00450717"/>
    <w:rsid w:val="004E3327"/>
    <w:rsid w:val="004F09B9"/>
    <w:rsid w:val="00521B2D"/>
    <w:rsid w:val="005307B2"/>
    <w:rsid w:val="0055160A"/>
    <w:rsid w:val="00565CFF"/>
    <w:rsid w:val="00586F13"/>
    <w:rsid w:val="00594F57"/>
    <w:rsid w:val="005B5C30"/>
    <w:rsid w:val="006556EA"/>
    <w:rsid w:val="0069424B"/>
    <w:rsid w:val="00694F1C"/>
    <w:rsid w:val="006A27EC"/>
    <w:rsid w:val="006A35B0"/>
    <w:rsid w:val="006A413B"/>
    <w:rsid w:val="006D4F1C"/>
    <w:rsid w:val="006E15E3"/>
    <w:rsid w:val="006F7E07"/>
    <w:rsid w:val="00712D09"/>
    <w:rsid w:val="00714631"/>
    <w:rsid w:val="00724825"/>
    <w:rsid w:val="00744885"/>
    <w:rsid w:val="00746238"/>
    <w:rsid w:val="007713D6"/>
    <w:rsid w:val="007722CF"/>
    <w:rsid w:val="007925E0"/>
    <w:rsid w:val="007A0ED4"/>
    <w:rsid w:val="007A2694"/>
    <w:rsid w:val="007A487C"/>
    <w:rsid w:val="007B6324"/>
    <w:rsid w:val="007C5AC9"/>
    <w:rsid w:val="007D4C07"/>
    <w:rsid w:val="008105FC"/>
    <w:rsid w:val="00823C29"/>
    <w:rsid w:val="008249E6"/>
    <w:rsid w:val="008319D7"/>
    <w:rsid w:val="008379BA"/>
    <w:rsid w:val="008422F4"/>
    <w:rsid w:val="00851E96"/>
    <w:rsid w:val="00863C17"/>
    <w:rsid w:val="00874EAB"/>
    <w:rsid w:val="008943F9"/>
    <w:rsid w:val="008A1457"/>
    <w:rsid w:val="008C1F33"/>
    <w:rsid w:val="008D1772"/>
    <w:rsid w:val="008D34F2"/>
    <w:rsid w:val="008D4F78"/>
    <w:rsid w:val="008D6F82"/>
    <w:rsid w:val="00916269"/>
    <w:rsid w:val="00931C97"/>
    <w:rsid w:val="0093243B"/>
    <w:rsid w:val="00943648"/>
    <w:rsid w:val="00945BB2"/>
    <w:rsid w:val="00962294"/>
    <w:rsid w:val="009653B9"/>
    <w:rsid w:val="00970C67"/>
    <w:rsid w:val="00971CF4"/>
    <w:rsid w:val="009848D2"/>
    <w:rsid w:val="00987016"/>
    <w:rsid w:val="009A321D"/>
    <w:rsid w:val="009A5F5F"/>
    <w:rsid w:val="009C2232"/>
    <w:rsid w:val="00A07014"/>
    <w:rsid w:val="00A2283D"/>
    <w:rsid w:val="00A27D21"/>
    <w:rsid w:val="00A54274"/>
    <w:rsid w:val="00A72D79"/>
    <w:rsid w:val="00A80D3F"/>
    <w:rsid w:val="00AA289E"/>
    <w:rsid w:val="00AA7AF0"/>
    <w:rsid w:val="00B05B11"/>
    <w:rsid w:val="00B11024"/>
    <w:rsid w:val="00B1415B"/>
    <w:rsid w:val="00B20DE7"/>
    <w:rsid w:val="00B40A7B"/>
    <w:rsid w:val="00B600CE"/>
    <w:rsid w:val="00B709CB"/>
    <w:rsid w:val="00BA2E8E"/>
    <w:rsid w:val="00BB2798"/>
    <w:rsid w:val="00BD37D1"/>
    <w:rsid w:val="00C01A7A"/>
    <w:rsid w:val="00C177BC"/>
    <w:rsid w:val="00C3003D"/>
    <w:rsid w:val="00C4738E"/>
    <w:rsid w:val="00C50F1A"/>
    <w:rsid w:val="00C56C3B"/>
    <w:rsid w:val="00C82A24"/>
    <w:rsid w:val="00C8444B"/>
    <w:rsid w:val="00C90839"/>
    <w:rsid w:val="00CF7859"/>
    <w:rsid w:val="00D10481"/>
    <w:rsid w:val="00D23C48"/>
    <w:rsid w:val="00D31DA9"/>
    <w:rsid w:val="00D47CEB"/>
    <w:rsid w:val="00D57993"/>
    <w:rsid w:val="00D608E9"/>
    <w:rsid w:val="00D63887"/>
    <w:rsid w:val="00D931D2"/>
    <w:rsid w:val="00DA7AB7"/>
    <w:rsid w:val="00DB0690"/>
    <w:rsid w:val="00DC0B17"/>
    <w:rsid w:val="00DC1F2A"/>
    <w:rsid w:val="00DC6BD2"/>
    <w:rsid w:val="00DC734B"/>
    <w:rsid w:val="00E02A3B"/>
    <w:rsid w:val="00E06DD2"/>
    <w:rsid w:val="00E07B64"/>
    <w:rsid w:val="00E21BF3"/>
    <w:rsid w:val="00E36514"/>
    <w:rsid w:val="00E43A01"/>
    <w:rsid w:val="00E46017"/>
    <w:rsid w:val="00E61EF9"/>
    <w:rsid w:val="00E91194"/>
    <w:rsid w:val="00E9698B"/>
    <w:rsid w:val="00EF2ABC"/>
    <w:rsid w:val="00F17D51"/>
    <w:rsid w:val="00F36F84"/>
    <w:rsid w:val="00F42AE5"/>
    <w:rsid w:val="00F65136"/>
    <w:rsid w:val="00F754F4"/>
    <w:rsid w:val="00F81BC2"/>
    <w:rsid w:val="00F90DDA"/>
    <w:rsid w:val="00F92F42"/>
    <w:rsid w:val="00FA2864"/>
    <w:rsid w:val="00FA599A"/>
    <w:rsid w:val="00FC1ECE"/>
    <w:rsid w:val="00FC2391"/>
    <w:rsid w:val="00FF0D12"/>
    <w:rsid w:val="00FF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A979"/>
  <w15:chartTrackingRefBased/>
  <w15:docId w15:val="{CA95DC25-F7E8-4D0E-9A2F-C9D57C28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3B9"/>
  </w:style>
  <w:style w:type="paragraph" w:styleId="Heading1">
    <w:name w:val="heading 1"/>
    <w:basedOn w:val="Normal"/>
    <w:next w:val="Normal"/>
    <w:link w:val="Heading1Char"/>
    <w:uiPriority w:val="9"/>
    <w:qFormat/>
    <w:rsid w:val="00965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3B9"/>
    <w:rPr>
      <w:rFonts w:eastAsiaTheme="majorEastAsia" w:cstheme="majorBidi"/>
      <w:color w:val="272727" w:themeColor="text1" w:themeTint="D8"/>
    </w:rPr>
  </w:style>
  <w:style w:type="paragraph" w:styleId="Title">
    <w:name w:val="Title"/>
    <w:basedOn w:val="Normal"/>
    <w:next w:val="Normal"/>
    <w:link w:val="TitleChar"/>
    <w:uiPriority w:val="10"/>
    <w:qFormat/>
    <w:rsid w:val="00965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3B9"/>
    <w:pPr>
      <w:spacing w:before="160"/>
      <w:jc w:val="center"/>
    </w:pPr>
    <w:rPr>
      <w:i/>
      <w:iCs/>
      <w:color w:val="404040" w:themeColor="text1" w:themeTint="BF"/>
    </w:rPr>
  </w:style>
  <w:style w:type="character" w:customStyle="1" w:styleId="QuoteChar">
    <w:name w:val="Quote Char"/>
    <w:basedOn w:val="DefaultParagraphFont"/>
    <w:link w:val="Quote"/>
    <w:uiPriority w:val="29"/>
    <w:rsid w:val="009653B9"/>
    <w:rPr>
      <w:i/>
      <w:iCs/>
      <w:color w:val="404040" w:themeColor="text1" w:themeTint="BF"/>
    </w:rPr>
  </w:style>
  <w:style w:type="paragraph" w:styleId="ListParagraph">
    <w:name w:val="List Paragraph"/>
    <w:basedOn w:val="Normal"/>
    <w:uiPriority w:val="34"/>
    <w:qFormat/>
    <w:rsid w:val="009653B9"/>
    <w:pPr>
      <w:ind w:left="720"/>
      <w:contextualSpacing/>
    </w:pPr>
  </w:style>
  <w:style w:type="character" w:styleId="IntenseEmphasis">
    <w:name w:val="Intense Emphasis"/>
    <w:basedOn w:val="DefaultParagraphFont"/>
    <w:uiPriority w:val="21"/>
    <w:qFormat/>
    <w:rsid w:val="009653B9"/>
    <w:rPr>
      <w:i/>
      <w:iCs/>
      <w:color w:val="0F4761" w:themeColor="accent1" w:themeShade="BF"/>
    </w:rPr>
  </w:style>
  <w:style w:type="paragraph" w:styleId="IntenseQuote">
    <w:name w:val="Intense Quote"/>
    <w:basedOn w:val="Normal"/>
    <w:next w:val="Normal"/>
    <w:link w:val="IntenseQuoteChar"/>
    <w:uiPriority w:val="30"/>
    <w:qFormat/>
    <w:rsid w:val="00965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3B9"/>
    <w:rPr>
      <w:i/>
      <w:iCs/>
      <w:color w:val="0F4761" w:themeColor="accent1" w:themeShade="BF"/>
    </w:rPr>
  </w:style>
  <w:style w:type="character" w:styleId="IntenseReference">
    <w:name w:val="Intense Reference"/>
    <w:basedOn w:val="DefaultParagraphFont"/>
    <w:uiPriority w:val="32"/>
    <w:qFormat/>
    <w:rsid w:val="009653B9"/>
    <w:rPr>
      <w:b/>
      <w:bCs/>
      <w:smallCaps/>
      <w:color w:val="0F4761" w:themeColor="accent1" w:themeShade="BF"/>
      <w:spacing w:val="5"/>
    </w:rPr>
  </w:style>
  <w:style w:type="character" w:styleId="Hyperlink">
    <w:name w:val="Hyperlink"/>
    <w:basedOn w:val="DefaultParagraphFont"/>
    <w:uiPriority w:val="99"/>
    <w:unhideWhenUsed/>
    <w:rsid w:val="009653B9"/>
    <w:rPr>
      <w:color w:val="467886" w:themeColor="hyperlink"/>
      <w:u w:val="single"/>
    </w:rPr>
  </w:style>
  <w:style w:type="character" w:styleId="Emphasis">
    <w:name w:val="Emphasis"/>
    <w:basedOn w:val="DefaultParagraphFont"/>
    <w:uiPriority w:val="20"/>
    <w:qFormat/>
    <w:rsid w:val="00FF5739"/>
    <w:rPr>
      <w:i/>
      <w:iCs/>
    </w:rPr>
  </w:style>
  <w:style w:type="character" w:styleId="UnresolvedMention">
    <w:name w:val="Unresolved Mention"/>
    <w:basedOn w:val="DefaultParagraphFont"/>
    <w:uiPriority w:val="99"/>
    <w:semiHidden/>
    <w:unhideWhenUsed/>
    <w:rsid w:val="00D608E9"/>
    <w:rPr>
      <w:color w:val="605E5C"/>
      <w:shd w:val="clear" w:color="auto" w:fill="E1DFDD"/>
    </w:rPr>
  </w:style>
  <w:style w:type="paragraph" w:styleId="NormalWeb">
    <w:name w:val="Normal (Web)"/>
    <w:basedOn w:val="Normal"/>
    <w:uiPriority w:val="99"/>
    <w:unhideWhenUsed/>
    <w:rsid w:val="007A269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gnatianspirituality.com/ignatian-prayer/the-spiritual-exercises/ignatian-contemplation-imaginative-prayer/"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sesreled@gmail.com" TargetMode="External"/><Relationship Id="rId5" Type="http://schemas.openxmlformats.org/officeDocument/2006/relationships/hyperlink" Target="http://www.Stelizabethrp.com" TargetMode="External"/><Relationship Id="rId15" Type="http://schemas.openxmlformats.org/officeDocument/2006/relationships/image" Target="media/image9.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Diaz</dc:creator>
  <cp:keywords/>
  <dc:description/>
  <cp:lastModifiedBy>Thomas Diaz</cp:lastModifiedBy>
  <cp:revision>24</cp:revision>
  <dcterms:created xsi:type="dcterms:W3CDTF">2026-07-21T17:44:00Z</dcterms:created>
  <dcterms:modified xsi:type="dcterms:W3CDTF">2026-07-25T04:03:00Z</dcterms:modified>
</cp:coreProperties>
</file>